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8BA2" w14:textId="77777777" w:rsidR="0021105C" w:rsidRPr="0021105C" w:rsidRDefault="0021105C" w:rsidP="0021105C">
      <w:pPr>
        <w:pStyle w:val="FCCPARTE"/>
        <w:rPr>
          <w:bCs/>
          <w:lang w:eastAsia="es-ES"/>
        </w:rPr>
      </w:pPr>
      <w:bookmarkStart w:id="0" w:name="_Toc228401574"/>
      <w:r w:rsidRPr="0021105C">
        <w:rPr>
          <w:bCs/>
          <w:lang w:eastAsia="es-ES"/>
        </w:rPr>
        <w:t>Archivo nº6: RESTO DE DOCUMENTACIÓN TÉCNICA REQUERIDA</w:t>
      </w:r>
      <w:bookmarkEnd w:id="0"/>
      <w:r w:rsidRPr="0021105C">
        <w:rPr>
          <w:bCs/>
          <w:lang w:eastAsia="es-ES"/>
        </w:rPr>
        <w:t xml:space="preserve"> </w:t>
      </w:r>
    </w:p>
    <w:p w14:paraId="1C9F7A2D" w14:textId="77777777" w:rsidR="00BB2F02" w:rsidRDefault="00BB2F02" w:rsidP="003E6FD6">
      <w:pPr>
        <w:tabs>
          <w:tab w:val="left" w:pos="425"/>
          <w:tab w:val="left" w:pos="992"/>
          <w:tab w:val="left" w:pos="1701"/>
          <w:tab w:val="left" w:leader="underscore" w:pos="8080"/>
          <w:tab w:val="right" w:pos="8505"/>
        </w:tabs>
        <w:spacing w:before="0" w:after="0"/>
        <w:jc w:val="center"/>
        <w:rPr>
          <w:rFonts w:cs="Arial"/>
          <w:b/>
        </w:rPr>
      </w:pPr>
    </w:p>
    <w:p w14:paraId="5BB6FA55" w14:textId="63C8778E" w:rsidR="00C47756" w:rsidRPr="00664839" w:rsidRDefault="00903550" w:rsidP="0015286D">
      <w:pPr>
        <w:tabs>
          <w:tab w:val="left" w:pos="425"/>
          <w:tab w:val="left" w:pos="992"/>
          <w:tab w:val="left" w:pos="1701"/>
          <w:tab w:val="left" w:leader="underscore" w:pos="8080"/>
          <w:tab w:val="right" w:pos="8505"/>
        </w:tabs>
        <w:jc w:val="center"/>
        <w:rPr>
          <w:rFonts w:cs="Arial"/>
          <w:b/>
        </w:rPr>
      </w:pPr>
      <w:r w:rsidRPr="00664839">
        <w:rPr>
          <w:rFonts w:cs="Arial"/>
          <w:b/>
        </w:rPr>
        <w:t>ÍNDICE</w:t>
      </w:r>
    </w:p>
    <w:sdt>
      <w:sdtPr>
        <w:rPr>
          <w:rFonts w:cs="Arial"/>
          <w:bCs/>
          <w:noProof w:val="0"/>
          <w:color w:val="auto"/>
          <w:szCs w:val="22"/>
        </w:rPr>
        <w:id w:val="10112842"/>
        <w:docPartObj>
          <w:docPartGallery w:val="Table of Contents"/>
          <w:docPartUnique/>
        </w:docPartObj>
      </w:sdtPr>
      <w:sdtEndPr>
        <w:rPr>
          <w:rFonts w:cs="Times New Roman"/>
          <w:bCs w:val="0"/>
          <w:noProof/>
          <w:color w:val="00833F"/>
          <w:szCs w:val="20"/>
        </w:rPr>
      </w:sdtEndPr>
      <w:sdtContent>
        <w:p w14:paraId="462287EE" w14:textId="1855E4EA" w:rsidR="00BC5928" w:rsidRDefault="003E6FD6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eastAsia="es-ES"/>
              <w14:ligatures w14:val="standardContextual"/>
            </w:rPr>
          </w:pPr>
          <w:r>
            <w:rPr>
              <w:rFonts w:cs="Arial"/>
              <w:szCs w:val="22"/>
            </w:rPr>
            <w:fldChar w:fldCharType="begin"/>
          </w:r>
          <w:r>
            <w:rPr>
              <w:rFonts w:cs="Arial"/>
              <w:szCs w:val="22"/>
            </w:rPr>
            <w:instrText xml:space="preserve"> TOC \o "1-3" \h \z \u </w:instrText>
          </w:r>
          <w:r>
            <w:rPr>
              <w:rFonts w:cs="Arial"/>
              <w:szCs w:val="22"/>
            </w:rPr>
            <w:fldChar w:fldCharType="separate"/>
          </w:r>
          <w:hyperlink w:anchor="_Toc228401574" w:history="1">
            <w:r w:rsidR="00BC5928" w:rsidRPr="00AE5785">
              <w:rPr>
                <w:rStyle w:val="Hipervnculo"/>
                <w:bCs/>
                <w:lang w:eastAsia="es-ES"/>
              </w:rPr>
              <w:t>Archivo nº6: RESTO DE DOCUMENTACIÓN TÉCNICA REQUERIDA</w:t>
            </w:r>
            <w:r w:rsidR="00BC5928">
              <w:rPr>
                <w:webHidden/>
              </w:rPr>
              <w:tab/>
            </w:r>
            <w:r w:rsidR="00BC5928">
              <w:rPr>
                <w:webHidden/>
              </w:rPr>
              <w:fldChar w:fldCharType="begin"/>
            </w:r>
            <w:r w:rsidR="00BC5928">
              <w:rPr>
                <w:webHidden/>
              </w:rPr>
              <w:instrText xml:space="preserve"> PAGEREF _Toc228401574 \h </w:instrText>
            </w:r>
            <w:r w:rsidR="00BC5928">
              <w:rPr>
                <w:webHidden/>
              </w:rPr>
            </w:r>
            <w:r w:rsidR="00BC5928">
              <w:rPr>
                <w:webHidden/>
              </w:rPr>
              <w:fldChar w:fldCharType="separate"/>
            </w:r>
            <w:r w:rsidR="00BC5928">
              <w:rPr>
                <w:webHidden/>
              </w:rPr>
              <w:t>1</w:t>
            </w:r>
            <w:r w:rsidR="00BC5928">
              <w:rPr>
                <w:webHidden/>
              </w:rPr>
              <w:fldChar w:fldCharType="end"/>
            </w:r>
          </w:hyperlink>
        </w:p>
        <w:p w14:paraId="35C58C87" w14:textId="37497132" w:rsidR="00BC5928" w:rsidRDefault="00BC5928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28401575" w:history="1">
            <w:r w:rsidRPr="00AE5785">
              <w:rPr>
                <w:rStyle w:val="Hipervnculo"/>
              </w:rPr>
              <w:t xml:space="preserve">1. ESTRUCTURA DE RESTO DE DOCUMENTACIÓN TÉCNICA REQUERIDA </w:t>
            </w:r>
            <w:r w:rsidRPr="00AE5785">
              <w:rPr>
                <w:rStyle w:val="Hipervnculo"/>
                <w:i/>
                <w:iCs/>
              </w:rPr>
              <w:t>(CONFIDENCIAL)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_Toc228401575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19065EB" w14:textId="76ACF36D" w:rsidR="00007211" w:rsidRPr="00664839" w:rsidRDefault="003E6FD6" w:rsidP="003E6FD6">
          <w:pPr>
            <w:pStyle w:val="TDC1"/>
          </w:pPr>
          <w:r>
            <w:fldChar w:fldCharType="end"/>
          </w:r>
        </w:p>
      </w:sdtContent>
    </w:sdt>
    <w:p w14:paraId="12CEFEB4" w14:textId="77777777" w:rsidR="001E5088" w:rsidRPr="00664839" w:rsidRDefault="001E5088" w:rsidP="0015286D">
      <w:pPr>
        <w:rPr>
          <w:rFonts w:cs="Arial"/>
        </w:rPr>
        <w:sectPr w:rsidR="001E5088" w:rsidRPr="00664839" w:rsidSect="006F7A6F">
          <w:headerReference w:type="default" r:id="rId8"/>
          <w:footerReference w:type="default" r:id="rId9"/>
          <w:type w:val="nextColumn"/>
          <w:pgSz w:w="11906" w:h="16838" w:code="9"/>
          <w:pgMar w:top="1134" w:right="851" w:bottom="1134" w:left="851" w:header="284" w:footer="113" w:gutter="0"/>
          <w:cols w:space="720"/>
          <w:docGrid w:linePitch="360"/>
        </w:sectPr>
      </w:pPr>
    </w:p>
    <w:p w14:paraId="020BAF18" w14:textId="77777777" w:rsidR="00BC5928" w:rsidRDefault="00BC5928" w:rsidP="00BC5928">
      <w:bookmarkStart w:id="1" w:name="_Toc228401575"/>
    </w:p>
    <w:p w14:paraId="32AB09B3" w14:textId="2AC927E1" w:rsidR="00F6432E" w:rsidRPr="00652C34" w:rsidRDefault="00F6432E" w:rsidP="00F6432E">
      <w:pPr>
        <w:pStyle w:val="FCCN1AUT"/>
      </w:pPr>
      <w:r>
        <w:t>ESTRUCTURA DE RESTO DE DOCUMENTACIÓN TÉCNICA REQUERIDA</w:t>
      </w:r>
      <w:r w:rsidRPr="00652C34">
        <w:t xml:space="preserve"> </w:t>
      </w:r>
      <w:r w:rsidRPr="00652C34">
        <w:rPr>
          <w:i/>
          <w:iCs/>
          <w:color w:val="D9D9D9" w:themeColor="background1" w:themeShade="D9"/>
        </w:rPr>
        <w:t>(CONFIDENCIAL)</w:t>
      </w:r>
      <w:bookmarkEnd w:id="1"/>
    </w:p>
    <w:p w14:paraId="09E10024" w14:textId="77777777" w:rsidR="00460203" w:rsidRDefault="00460203" w:rsidP="00460203">
      <w:pPr>
        <w:rPr>
          <w:sz w:val="24"/>
          <w:szCs w:val="24"/>
        </w:rPr>
      </w:pPr>
      <w:r w:rsidRPr="009A14A7">
        <w:rPr>
          <w:sz w:val="24"/>
          <w:szCs w:val="24"/>
        </w:rPr>
        <w:t xml:space="preserve">Al objeto de </w:t>
      </w:r>
      <w:r>
        <w:rPr>
          <w:sz w:val="24"/>
          <w:szCs w:val="24"/>
        </w:rPr>
        <w:t>facilitar la valoración de la oferta presentada por nuestra UTE, en el presente documento se presenta, de manera clara y ordenada, la estructura seguida en la documentación anexa a la memoria técnica.</w:t>
      </w:r>
    </w:p>
    <w:p w14:paraId="17CF14F6" w14:textId="77777777" w:rsidR="00460203" w:rsidRDefault="00460203" w:rsidP="00460203">
      <w:pPr>
        <w:rPr>
          <w:sz w:val="24"/>
          <w:szCs w:val="24"/>
        </w:rPr>
      </w:pPr>
      <w:r>
        <w:rPr>
          <w:sz w:val="24"/>
          <w:szCs w:val="24"/>
        </w:rPr>
        <w:t>La finalidad de esta documentación es complementar la información contenida en la memoria, así como describir con un mayor grado de detalle los diferentes elementos y propuestas que componen la solución definida por la UTE.</w:t>
      </w:r>
    </w:p>
    <w:p w14:paraId="7E63D776" w14:textId="19B70A64" w:rsidR="00460203" w:rsidRDefault="00460203" w:rsidP="00460203">
      <w:pPr>
        <w:rPr>
          <w:sz w:val="24"/>
          <w:szCs w:val="24"/>
        </w:rPr>
      </w:pPr>
      <w:r>
        <w:rPr>
          <w:sz w:val="24"/>
          <w:szCs w:val="24"/>
        </w:rPr>
        <w:t xml:space="preserve">A continuación, se enumeran los distintos anexos que acompañan al presente documento, siguiendo las indicaciones del artículo </w:t>
      </w:r>
      <w:r w:rsidR="006B3BF0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6B3BF0">
        <w:rPr>
          <w:sz w:val="24"/>
          <w:szCs w:val="24"/>
        </w:rPr>
        <w:t>2</w:t>
      </w:r>
      <w:r>
        <w:rPr>
          <w:sz w:val="24"/>
          <w:szCs w:val="24"/>
        </w:rPr>
        <w:t>. del Pliego de Cláusulas Administrativas Particulares que rige este contrato:</w:t>
      </w:r>
    </w:p>
    <w:p w14:paraId="0F0C8D00" w14:textId="77777777" w:rsidR="008D60C7" w:rsidRDefault="008D60C7" w:rsidP="00460203">
      <w:pPr>
        <w:rPr>
          <w:sz w:val="24"/>
          <w:szCs w:val="24"/>
        </w:rPr>
      </w:pPr>
    </w:p>
    <w:p w14:paraId="0C269539" w14:textId="74C68EDF" w:rsidR="008D60C7" w:rsidRPr="009032AD" w:rsidRDefault="008D60C7" w:rsidP="008D60C7">
      <w:pPr>
        <w:pStyle w:val="Prrafodelista"/>
        <w:numPr>
          <w:ilvl w:val="0"/>
          <w:numId w:val="18"/>
        </w:numPr>
        <w:rPr>
          <w:b/>
          <w:bCs/>
          <w:sz w:val="24"/>
          <w:szCs w:val="24"/>
        </w:rPr>
      </w:pPr>
      <w:r w:rsidRPr="009032AD">
        <w:rPr>
          <w:b/>
          <w:bCs/>
          <w:sz w:val="24"/>
          <w:szCs w:val="24"/>
        </w:rPr>
        <w:t>Escrito de autorizaci</w:t>
      </w:r>
      <w:r w:rsidR="009032AD" w:rsidRPr="009032AD">
        <w:rPr>
          <w:b/>
          <w:bCs/>
          <w:sz w:val="24"/>
          <w:szCs w:val="24"/>
        </w:rPr>
        <w:t>ó</w:t>
      </w:r>
      <w:r w:rsidRPr="009032AD">
        <w:rPr>
          <w:b/>
          <w:bCs/>
          <w:sz w:val="24"/>
          <w:szCs w:val="24"/>
        </w:rPr>
        <w:t xml:space="preserve">n </w:t>
      </w:r>
      <w:r w:rsidR="004E514C" w:rsidRPr="009032AD">
        <w:rPr>
          <w:b/>
          <w:bCs/>
          <w:sz w:val="24"/>
          <w:szCs w:val="24"/>
        </w:rPr>
        <w:t>de análisis por terceros</w:t>
      </w:r>
    </w:p>
    <w:p w14:paraId="36F74D34" w14:textId="6974B745" w:rsidR="001643D4" w:rsidRPr="001643D4" w:rsidRDefault="001643D4" w:rsidP="001643D4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643D4">
        <w:rPr>
          <w:rStyle w:val="titulo5Car"/>
          <w:b w:val="0"/>
          <w:bCs/>
          <w:i/>
          <w:iCs/>
          <w:sz w:val="18"/>
          <w:szCs w:val="18"/>
          <w:lang w:val="pt-PT"/>
        </w:rPr>
        <w:t>AUTORIZACION_TERCEROS</w:t>
      </w:r>
      <w:r w:rsidRPr="001643D4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2001AD1F" w14:textId="39561884" w:rsidR="009032AD" w:rsidRPr="009032AD" w:rsidRDefault="009032AD" w:rsidP="00460203">
      <w:pPr>
        <w:rPr>
          <w:sz w:val="24"/>
          <w:szCs w:val="24"/>
        </w:rPr>
      </w:pPr>
      <w:r w:rsidRPr="009032AD">
        <w:rPr>
          <w:sz w:val="24"/>
          <w:szCs w:val="24"/>
        </w:rPr>
        <w:t>Tal y como se d</w:t>
      </w:r>
      <w:r>
        <w:rPr>
          <w:sz w:val="24"/>
          <w:szCs w:val="24"/>
        </w:rPr>
        <w:t xml:space="preserve">ispone en el </w:t>
      </w:r>
      <w:r w:rsidR="00697C54">
        <w:rPr>
          <w:sz w:val="24"/>
          <w:szCs w:val="24"/>
        </w:rPr>
        <w:t xml:space="preserve">apartado </w:t>
      </w:r>
      <w:r w:rsidR="00D552D9">
        <w:rPr>
          <w:sz w:val="24"/>
          <w:szCs w:val="24"/>
        </w:rPr>
        <w:t xml:space="preserve">8.3. del PPT, mediante este escrito se autoriza </w:t>
      </w:r>
      <w:r w:rsidR="002D7464">
        <w:rPr>
          <w:sz w:val="24"/>
          <w:szCs w:val="24"/>
        </w:rPr>
        <w:t>a los evaluadores el análisis por terceros de</w:t>
      </w:r>
      <w:r w:rsidR="00957D1D">
        <w:rPr>
          <w:sz w:val="24"/>
          <w:szCs w:val="24"/>
        </w:rPr>
        <w:t>l presente Archivo 6.</w:t>
      </w:r>
    </w:p>
    <w:p w14:paraId="1744B018" w14:textId="77777777" w:rsidR="009032AD" w:rsidRPr="009032AD" w:rsidRDefault="009032AD" w:rsidP="00460203">
      <w:pPr>
        <w:rPr>
          <w:sz w:val="24"/>
          <w:szCs w:val="24"/>
        </w:rPr>
      </w:pPr>
    </w:p>
    <w:p w14:paraId="7E9C6734" w14:textId="3F488F53" w:rsidR="00111E3E" w:rsidRDefault="003017D8" w:rsidP="00111E3E">
      <w:pPr>
        <w:pStyle w:val="Prrafodelista"/>
        <w:numPr>
          <w:ilvl w:val="0"/>
          <w:numId w:val="18"/>
        </w:numPr>
        <w:rPr>
          <w:b/>
          <w:bCs/>
          <w:sz w:val="24"/>
          <w:szCs w:val="24"/>
          <w:lang w:val="pt-PT"/>
        </w:rPr>
      </w:pPr>
      <w:r w:rsidRPr="003017D8">
        <w:rPr>
          <w:b/>
          <w:bCs/>
          <w:sz w:val="24"/>
          <w:szCs w:val="24"/>
          <w:lang w:val="pt-PT"/>
        </w:rPr>
        <w:t xml:space="preserve">Cálculos luminotécnicos </w:t>
      </w:r>
      <w:proofErr w:type="spellStart"/>
      <w:r w:rsidRPr="003017D8">
        <w:rPr>
          <w:b/>
          <w:bCs/>
          <w:sz w:val="24"/>
          <w:szCs w:val="24"/>
          <w:lang w:val="pt-PT"/>
        </w:rPr>
        <w:t>según</w:t>
      </w:r>
      <w:proofErr w:type="spellEnd"/>
      <w:r w:rsidRPr="003017D8">
        <w:rPr>
          <w:b/>
          <w:bCs/>
          <w:sz w:val="24"/>
          <w:szCs w:val="24"/>
          <w:lang w:val="pt-PT"/>
        </w:rPr>
        <w:t xml:space="preserve"> Anexo 5 de</w:t>
      </w:r>
      <w:r>
        <w:rPr>
          <w:b/>
          <w:bCs/>
          <w:sz w:val="24"/>
          <w:szCs w:val="24"/>
          <w:lang w:val="pt-PT"/>
        </w:rPr>
        <w:t>l documento CEI-IDAE</w:t>
      </w:r>
    </w:p>
    <w:p w14:paraId="67290F55" w14:textId="4B676636" w:rsidR="00445A29" w:rsidRDefault="00AE7C55" w:rsidP="003017D8">
      <w:pPr>
        <w:rPr>
          <w:rFonts w:cs="Arial"/>
        </w:rPr>
      </w:pPr>
      <w:r w:rsidRPr="00AE7C55">
        <w:rPr>
          <w:rFonts w:cs="Arial"/>
        </w:rPr>
        <w:t>Tal y como se solicita en el apartado 8.</w:t>
      </w:r>
      <w:r>
        <w:rPr>
          <w:rFonts w:cs="Arial"/>
        </w:rPr>
        <w:t xml:space="preserve">4. del PPT, y </w:t>
      </w:r>
      <w:r w:rsidR="00C11E23">
        <w:rPr>
          <w:rFonts w:cs="Arial"/>
        </w:rPr>
        <w:t>como complemento a</w:t>
      </w:r>
      <w:r>
        <w:rPr>
          <w:rFonts w:cs="Arial"/>
        </w:rPr>
        <w:t xml:space="preserve"> </w:t>
      </w:r>
      <w:r w:rsidR="00C11E23">
        <w:rPr>
          <w:rFonts w:cs="Arial"/>
        </w:rPr>
        <w:t xml:space="preserve">la memoria técnica descriptiva de la Prestación P4, </w:t>
      </w:r>
      <w:r w:rsidR="000C13C6">
        <w:rPr>
          <w:rFonts w:cs="Arial"/>
        </w:rPr>
        <w:t>se incorporan en este anexo los Cálculos Lum</w:t>
      </w:r>
      <w:r w:rsidR="00111E3E">
        <w:rPr>
          <w:rFonts w:cs="Arial"/>
        </w:rPr>
        <w:t>ínicos de referencia del documento CEI-IDEA, empleando para ello las luminarias propuestas en nuestra oferta técnica.</w:t>
      </w:r>
    </w:p>
    <w:p w14:paraId="13B44707" w14:textId="496CEB1C" w:rsidR="00C64033" w:rsidRDefault="00C64033" w:rsidP="003017D8">
      <w:pPr>
        <w:rPr>
          <w:rFonts w:cs="Arial"/>
        </w:rPr>
      </w:pPr>
      <w:r>
        <w:rPr>
          <w:rFonts w:cs="Arial"/>
        </w:rPr>
        <w:t xml:space="preserve">Como complemento a los mismos, </w:t>
      </w:r>
      <w:r w:rsidR="00E8676F">
        <w:rPr>
          <w:rFonts w:cs="Arial"/>
        </w:rPr>
        <w:t xml:space="preserve">se presentan </w:t>
      </w:r>
      <w:r w:rsidR="00E8676F" w:rsidRPr="00450CE9">
        <w:rPr>
          <w:rFonts w:cs="Arial"/>
          <w:b/>
          <w:bCs/>
        </w:rPr>
        <w:t>CUARENTA (40) Cálculos Lumínicos adicionales</w:t>
      </w:r>
      <w:r w:rsidR="008F7D3C">
        <w:rPr>
          <w:rFonts w:cs="Arial"/>
        </w:rPr>
        <w:t xml:space="preserve"> </w:t>
      </w:r>
      <w:r w:rsidR="00450CE9">
        <w:rPr>
          <w:rFonts w:cs="Arial"/>
        </w:rPr>
        <w:t xml:space="preserve">adaptados a la morfología de distintas vías y superficies a iluminar del municipio </w:t>
      </w:r>
      <w:r w:rsidR="00492484">
        <w:rPr>
          <w:rFonts w:cs="Arial"/>
        </w:rPr>
        <w:t xml:space="preserve">que </w:t>
      </w:r>
      <w:r w:rsidR="00450CE9">
        <w:rPr>
          <w:rFonts w:cs="Arial"/>
        </w:rPr>
        <w:t>aportan valor añadido a nuestra propuesta.</w:t>
      </w:r>
    </w:p>
    <w:p w14:paraId="34FC7AA6" w14:textId="77777777" w:rsidR="00C64033" w:rsidRDefault="00F105D7" w:rsidP="003017D8">
      <w:pPr>
        <w:rPr>
          <w:rFonts w:cs="Arial"/>
        </w:rPr>
      </w:pPr>
      <w:r>
        <w:rPr>
          <w:rFonts w:cs="Arial"/>
        </w:rPr>
        <w:t xml:space="preserve">Asimismo, en este anexo se incluye tabla resumen </w:t>
      </w:r>
      <w:r w:rsidR="003F61BC">
        <w:rPr>
          <w:rFonts w:cs="Arial"/>
        </w:rPr>
        <w:t xml:space="preserve">del apartado 8.4. del PPT </w:t>
      </w:r>
      <w:r>
        <w:rPr>
          <w:rFonts w:cs="Arial"/>
        </w:rPr>
        <w:t>cumplimentada</w:t>
      </w:r>
      <w:r w:rsidR="003F61BC">
        <w:rPr>
          <w:rFonts w:cs="Arial"/>
        </w:rPr>
        <w:t xml:space="preserve"> con los resultados obtenidos para cada modelo de luminaria</w:t>
      </w:r>
      <w:r w:rsidR="00445A29">
        <w:rPr>
          <w:rFonts w:cs="Arial"/>
        </w:rPr>
        <w:t xml:space="preserve">. Por último, se incluyen en este punto los </w:t>
      </w:r>
      <w:proofErr w:type="spellStart"/>
      <w:r w:rsidR="00445A29">
        <w:rPr>
          <w:rFonts w:cs="Arial"/>
        </w:rPr>
        <w:t>plugins</w:t>
      </w:r>
      <w:proofErr w:type="spellEnd"/>
      <w:r w:rsidR="00445A29">
        <w:rPr>
          <w:rFonts w:cs="Arial"/>
        </w:rPr>
        <w:t xml:space="preserve"> de </w:t>
      </w:r>
      <w:proofErr w:type="spellStart"/>
      <w:r w:rsidR="00445A29">
        <w:rPr>
          <w:rFonts w:cs="Arial"/>
        </w:rPr>
        <w:t>Dialux</w:t>
      </w:r>
      <w:proofErr w:type="spellEnd"/>
      <w:r w:rsidR="00445A29">
        <w:rPr>
          <w:rFonts w:cs="Arial"/>
        </w:rPr>
        <w:t xml:space="preserve"> utilizados para la verificación de resultados. </w:t>
      </w:r>
    </w:p>
    <w:p w14:paraId="48B133BB" w14:textId="58C91376" w:rsidR="003017D8" w:rsidRDefault="00445A29" w:rsidP="003017D8">
      <w:pPr>
        <w:rPr>
          <w:rFonts w:cs="Arial"/>
        </w:rPr>
      </w:pPr>
      <w:r>
        <w:rPr>
          <w:rFonts w:cs="Arial"/>
        </w:rPr>
        <w:t>La estructura interna de este anexo queda como sigue:</w:t>
      </w:r>
    </w:p>
    <w:p w14:paraId="41AF008D" w14:textId="015200CB" w:rsidR="003017D8" w:rsidRDefault="00CE1848" w:rsidP="00CE1848">
      <w:pPr>
        <w:pStyle w:val="Prrafodelista"/>
        <w:numPr>
          <w:ilvl w:val="1"/>
          <w:numId w:val="18"/>
        </w:numPr>
        <w:rPr>
          <w:sz w:val="24"/>
          <w:szCs w:val="24"/>
        </w:rPr>
      </w:pPr>
      <w:r w:rsidRPr="00201408">
        <w:rPr>
          <w:sz w:val="24"/>
          <w:szCs w:val="24"/>
        </w:rPr>
        <w:t>Tabla resumen</w:t>
      </w:r>
      <w:r w:rsidR="00201408" w:rsidRPr="00201408">
        <w:rPr>
          <w:sz w:val="24"/>
          <w:szCs w:val="24"/>
        </w:rPr>
        <w:t xml:space="preserve"> de cálculos l</w:t>
      </w:r>
      <w:r w:rsidR="00201408">
        <w:rPr>
          <w:sz w:val="24"/>
          <w:szCs w:val="24"/>
        </w:rPr>
        <w:t>umínicos</w:t>
      </w:r>
    </w:p>
    <w:p w14:paraId="07EB9E89" w14:textId="7D94D435" w:rsidR="00A06F19" w:rsidRDefault="003E2D09" w:rsidP="00A06F19">
      <w:pPr>
        <w:pStyle w:val="Prrafodelista"/>
        <w:ind w:left="792"/>
        <w:rPr>
          <w:color w:val="FF0000"/>
          <w:sz w:val="24"/>
          <w:szCs w:val="24"/>
        </w:rPr>
      </w:pPr>
      <w:r w:rsidRPr="003E2D09">
        <w:rPr>
          <w:color w:val="FF0000"/>
          <w:sz w:val="24"/>
          <w:szCs w:val="24"/>
        </w:rPr>
        <w:t>FALTA VERIFICAR</w:t>
      </w:r>
    </w:p>
    <w:p w14:paraId="6C788D4A" w14:textId="77777777" w:rsidR="003E2D09" w:rsidRPr="003E2D09" w:rsidRDefault="003E2D09" w:rsidP="00A06F19">
      <w:pPr>
        <w:pStyle w:val="Prrafodelista"/>
        <w:ind w:left="792"/>
        <w:rPr>
          <w:color w:val="FF0000"/>
          <w:sz w:val="24"/>
          <w:szCs w:val="24"/>
        </w:rPr>
      </w:pPr>
    </w:p>
    <w:p w14:paraId="66236ABA" w14:textId="4A49AA30" w:rsidR="00A06F19" w:rsidRPr="00A06F19" w:rsidRDefault="00CE1848" w:rsidP="004A6842">
      <w:pPr>
        <w:pStyle w:val="Prrafodelista"/>
        <w:numPr>
          <w:ilvl w:val="1"/>
          <w:numId w:val="18"/>
        </w:numPr>
        <w:rPr>
          <w:lang w:val="pt-PT"/>
        </w:rPr>
      </w:pPr>
      <w:r w:rsidRPr="00445A29">
        <w:rPr>
          <w:sz w:val="24"/>
          <w:szCs w:val="24"/>
          <w:lang w:val="pt-PT"/>
        </w:rPr>
        <w:t xml:space="preserve">Cálculos </w:t>
      </w:r>
      <w:proofErr w:type="spellStart"/>
      <w:r w:rsidRPr="00445A29">
        <w:rPr>
          <w:sz w:val="24"/>
          <w:szCs w:val="24"/>
          <w:lang w:val="pt-PT"/>
        </w:rPr>
        <w:t>lumínicos</w:t>
      </w:r>
      <w:proofErr w:type="spellEnd"/>
      <w:r w:rsidR="00445A29" w:rsidRPr="00445A29">
        <w:rPr>
          <w:sz w:val="24"/>
          <w:szCs w:val="24"/>
          <w:lang w:val="pt-PT"/>
        </w:rPr>
        <w:t xml:space="preserve"> de </w:t>
      </w:r>
      <w:proofErr w:type="gramStart"/>
      <w:r w:rsidR="00445A29" w:rsidRPr="00445A29">
        <w:rPr>
          <w:sz w:val="24"/>
          <w:szCs w:val="24"/>
          <w:lang w:val="pt-PT"/>
        </w:rPr>
        <w:t>referencia</w:t>
      </w:r>
      <w:proofErr w:type="gramEnd"/>
    </w:p>
    <w:p w14:paraId="213C461E" w14:textId="192CC8E3" w:rsidR="00CE1848" w:rsidRPr="001C40A2" w:rsidRDefault="00462D77" w:rsidP="00A06F1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 xml:space="preserve">Estudio lumínico Arcos de la Frontera_ Anexo 5 </w:t>
      </w:r>
      <w:r w:rsidR="00A06F19"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idae.pdf</w:t>
      </w:r>
    </w:p>
    <w:p w14:paraId="76DA5E59" w14:textId="77777777" w:rsidR="00A06F19" w:rsidRPr="00462D77" w:rsidRDefault="00A06F19" w:rsidP="00A06F19">
      <w:pPr>
        <w:pStyle w:val="Prrafodelista"/>
        <w:ind w:left="792"/>
        <w:rPr>
          <w:lang w:val="pt-PT"/>
        </w:rPr>
      </w:pPr>
    </w:p>
    <w:p w14:paraId="49FFC7D4" w14:textId="43EF38EB" w:rsidR="005E0018" w:rsidRPr="00A06F19" w:rsidRDefault="005E0018" w:rsidP="004A6842">
      <w:pPr>
        <w:pStyle w:val="Prrafodelista"/>
        <w:numPr>
          <w:ilvl w:val="1"/>
          <w:numId w:val="18"/>
        </w:numPr>
      </w:pPr>
      <w:r w:rsidRPr="004A6842">
        <w:rPr>
          <w:sz w:val="24"/>
          <w:szCs w:val="24"/>
        </w:rPr>
        <w:t>Cálculos</w:t>
      </w:r>
      <w:r w:rsidRPr="00445A29">
        <w:rPr>
          <w:sz w:val="24"/>
          <w:szCs w:val="24"/>
          <w:lang w:val="pt-PT"/>
        </w:rPr>
        <w:t xml:space="preserve"> </w:t>
      </w:r>
      <w:proofErr w:type="spellStart"/>
      <w:r w:rsidRPr="00445A29">
        <w:rPr>
          <w:sz w:val="24"/>
          <w:szCs w:val="24"/>
          <w:lang w:val="pt-PT"/>
        </w:rPr>
        <w:t>lumínicos</w:t>
      </w:r>
      <w:proofErr w:type="spellEnd"/>
      <w:r w:rsidRPr="00445A29">
        <w:rPr>
          <w:sz w:val="24"/>
          <w:szCs w:val="24"/>
          <w:lang w:val="pt-PT"/>
        </w:rPr>
        <w:t xml:space="preserve"> </w:t>
      </w:r>
      <w:proofErr w:type="spellStart"/>
      <w:r>
        <w:rPr>
          <w:sz w:val="24"/>
          <w:szCs w:val="24"/>
          <w:lang w:val="pt-PT"/>
        </w:rPr>
        <w:t>adicionales</w:t>
      </w:r>
      <w:proofErr w:type="spellEnd"/>
    </w:p>
    <w:p w14:paraId="6BBB961C" w14:textId="201B87D0" w:rsidR="002864FC" w:rsidRPr="001C40A2" w:rsidRDefault="002864FC" w:rsidP="002864F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Estudio lumínico AP Arcos de la Frontera_complementarios.PDF</w:t>
      </w:r>
    </w:p>
    <w:p w14:paraId="3ECAAE85" w14:textId="77777777" w:rsidR="002864FC" w:rsidRPr="002864FC" w:rsidRDefault="002864FC" w:rsidP="002864FC">
      <w:pPr>
        <w:pStyle w:val="Prrafodelista"/>
        <w:ind w:left="792"/>
        <w:rPr>
          <w:b/>
          <w:caps/>
          <w:color w:val="005697"/>
          <w:sz w:val="24"/>
          <w:lang w:val="pt-PT"/>
        </w:rPr>
      </w:pPr>
    </w:p>
    <w:p w14:paraId="7024DB9A" w14:textId="5F815024" w:rsidR="00CE1848" w:rsidRPr="00445A29" w:rsidRDefault="00CE1848" w:rsidP="004A6842">
      <w:pPr>
        <w:pStyle w:val="Prrafodelista"/>
        <w:numPr>
          <w:ilvl w:val="1"/>
          <w:numId w:val="18"/>
        </w:numPr>
        <w:rPr>
          <w:sz w:val="24"/>
          <w:szCs w:val="24"/>
          <w:lang w:val="pt-PT"/>
        </w:rPr>
      </w:pPr>
      <w:proofErr w:type="spellStart"/>
      <w:r w:rsidRPr="004A6842">
        <w:rPr>
          <w:sz w:val="24"/>
          <w:szCs w:val="24"/>
        </w:rPr>
        <w:t>Plugins</w:t>
      </w:r>
      <w:proofErr w:type="spellEnd"/>
      <w:r w:rsidR="00445A29" w:rsidRPr="00445A29">
        <w:rPr>
          <w:sz w:val="24"/>
          <w:szCs w:val="24"/>
          <w:lang w:val="pt-PT"/>
        </w:rPr>
        <w:t xml:space="preserve"> </w:t>
      </w:r>
      <w:proofErr w:type="spellStart"/>
      <w:r w:rsidR="00445A29" w:rsidRPr="00445A29">
        <w:rPr>
          <w:sz w:val="24"/>
          <w:szCs w:val="24"/>
          <w:lang w:val="pt-PT"/>
        </w:rPr>
        <w:t>Dialux</w:t>
      </w:r>
      <w:proofErr w:type="spellEnd"/>
      <w:r w:rsidR="00445A29" w:rsidRPr="00445A29">
        <w:rPr>
          <w:sz w:val="24"/>
          <w:szCs w:val="24"/>
          <w:lang w:val="pt-PT"/>
        </w:rPr>
        <w:t xml:space="preserve"> </w:t>
      </w:r>
      <w:proofErr w:type="spellStart"/>
      <w:r w:rsidR="00445A29" w:rsidRPr="00445A29">
        <w:rPr>
          <w:sz w:val="24"/>
          <w:szCs w:val="24"/>
          <w:lang w:val="pt-PT"/>
        </w:rPr>
        <w:t>empleados</w:t>
      </w:r>
      <w:proofErr w:type="spellEnd"/>
    </w:p>
    <w:p w14:paraId="45A899E6" w14:textId="5C1FBA65" w:rsidR="00CE1848" w:rsidRPr="001C40A2" w:rsidRDefault="007A0C74" w:rsidP="007A0C74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Archivos fotométricos cálculos CEI-IDAE.ZIP</w:t>
      </w:r>
    </w:p>
    <w:p w14:paraId="63387B3B" w14:textId="77777777" w:rsidR="00CE1848" w:rsidRPr="007A0C74" w:rsidRDefault="00CE1848" w:rsidP="003017D8">
      <w:pPr>
        <w:pStyle w:val="Prrafodelista"/>
        <w:rPr>
          <w:b/>
          <w:bCs/>
          <w:sz w:val="24"/>
          <w:szCs w:val="24"/>
          <w:lang w:val="pt-PT"/>
        </w:rPr>
      </w:pPr>
    </w:p>
    <w:p w14:paraId="0D5161F8" w14:textId="77777777" w:rsidR="00CE1848" w:rsidRPr="007A0C74" w:rsidRDefault="00CE1848" w:rsidP="003017D8">
      <w:pPr>
        <w:pStyle w:val="Prrafodelista"/>
        <w:rPr>
          <w:b/>
          <w:bCs/>
          <w:sz w:val="24"/>
          <w:szCs w:val="24"/>
          <w:lang w:val="pt-PT"/>
        </w:rPr>
      </w:pPr>
    </w:p>
    <w:p w14:paraId="5FF4EFB7" w14:textId="602D374A" w:rsidR="00F11B71" w:rsidRPr="00094067" w:rsidRDefault="00F11B71" w:rsidP="003D60E0">
      <w:pPr>
        <w:pStyle w:val="Prrafodelista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Documento de garantía</w:t>
      </w:r>
      <w:r w:rsidRPr="00094067">
        <w:rPr>
          <w:b/>
          <w:bCs/>
          <w:sz w:val="24"/>
          <w:szCs w:val="24"/>
        </w:rPr>
        <w:t xml:space="preserve"> de </w:t>
      </w:r>
      <w:r w:rsidR="00B827B1">
        <w:rPr>
          <w:b/>
          <w:bCs/>
          <w:sz w:val="24"/>
          <w:szCs w:val="24"/>
        </w:rPr>
        <w:t>luminarias</w:t>
      </w:r>
      <w:r w:rsidR="007B5F6F">
        <w:rPr>
          <w:b/>
          <w:bCs/>
          <w:sz w:val="24"/>
          <w:szCs w:val="24"/>
        </w:rPr>
        <w:t xml:space="preserve"> y elementos</w:t>
      </w:r>
    </w:p>
    <w:p w14:paraId="63E2ABAD" w14:textId="0865A342" w:rsidR="00460203" w:rsidRDefault="00301E6A" w:rsidP="00F11B71">
      <w:pPr>
        <w:rPr>
          <w:sz w:val="24"/>
          <w:szCs w:val="24"/>
        </w:rPr>
      </w:pPr>
      <w:r>
        <w:rPr>
          <w:sz w:val="24"/>
          <w:szCs w:val="24"/>
        </w:rPr>
        <w:t xml:space="preserve">En cumplimiento de las </w:t>
      </w:r>
      <w:r w:rsidR="00B7316C">
        <w:rPr>
          <w:sz w:val="24"/>
          <w:szCs w:val="24"/>
        </w:rPr>
        <w:t>prescripciones del apartado 7.1. del PPT, se presenta documento de garantía firmado por el fabricante de las luminarias y elementos, en el que quedan reflejados todos los aspectos y componentes a los que afecta la misma</w:t>
      </w:r>
      <w:r w:rsidR="0075481C">
        <w:rPr>
          <w:sz w:val="24"/>
          <w:szCs w:val="24"/>
        </w:rPr>
        <w:t>.</w:t>
      </w:r>
    </w:p>
    <w:p w14:paraId="0AD0B4F1" w14:textId="77777777" w:rsidR="00A13711" w:rsidRDefault="00A13711" w:rsidP="00A13711">
      <w:pPr>
        <w:rPr>
          <w:rFonts w:cs="Arial"/>
        </w:rPr>
      </w:pPr>
      <w:r>
        <w:rPr>
          <w:rFonts w:cs="Arial"/>
        </w:rPr>
        <w:t>La estructura interna de este anexo queda como sigue:</w:t>
      </w:r>
    </w:p>
    <w:p w14:paraId="74DF4FCF" w14:textId="77777777" w:rsidR="009E7165" w:rsidRDefault="009E7165" w:rsidP="00A13711">
      <w:pPr>
        <w:rPr>
          <w:rFonts w:cs="Arial"/>
        </w:rPr>
      </w:pPr>
    </w:p>
    <w:p w14:paraId="56691B21" w14:textId="2816F6E2" w:rsidR="00A13711" w:rsidRDefault="00A13711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A13711">
        <w:rPr>
          <w:sz w:val="24"/>
          <w:szCs w:val="24"/>
        </w:rPr>
        <w:t>Documento de garantía de luminarias</w:t>
      </w:r>
    </w:p>
    <w:p w14:paraId="78737404" w14:textId="77777777" w:rsidR="009F077C" w:rsidRDefault="009F077C" w:rsidP="005341AF">
      <w:pPr>
        <w:pStyle w:val="Prrafodelista"/>
        <w:rPr>
          <w:rStyle w:val="titulo5Car"/>
          <w:color w:val="FF0000"/>
          <w:lang w:val="fr-FR"/>
        </w:rPr>
      </w:pPr>
      <w:r w:rsidRPr="000057A4">
        <w:rPr>
          <w:color w:val="FF0000"/>
          <w:sz w:val="24"/>
          <w:szCs w:val="24"/>
          <w:lang w:val="fr-FR"/>
        </w:rPr>
        <w:t>(</w:t>
      </w:r>
      <w:r w:rsidRPr="000057A4">
        <w:rPr>
          <w:rStyle w:val="titulo5Car"/>
          <w:color w:val="FF0000"/>
          <w:lang w:val="fr-FR"/>
        </w:rPr>
        <w:t>FALTA)</w:t>
      </w:r>
    </w:p>
    <w:p w14:paraId="2DD577FC" w14:textId="77777777" w:rsidR="005341AF" w:rsidRPr="000057A4" w:rsidRDefault="005341AF" w:rsidP="005341AF">
      <w:pPr>
        <w:pStyle w:val="Prrafodelista"/>
        <w:rPr>
          <w:color w:val="FF0000"/>
          <w:sz w:val="24"/>
          <w:szCs w:val="24"/>
          <w:lang w:val="fr-FR"/>
        </w:rPr>
      </w:pPr>
    </w:p>
    <w:p w14:paraId="0CA167ED" w14:textId="5710D602" w:rsidR="00A13711" w:rsidRDefault="00A13711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 w:rsidRPr="00A13711">
        <w:rPr>
          <w:sz w:val="24"/>
          <w:szCs w:val="24"/>
        </w:rPr>
        <w:t xml:space="preserve">Documento de garantía de </w:t>
      </w:r>
      <w:r w:rsidR="005341AF">
        <w:rPr>
          <w:sz w:val="24"/>
          <w:szCs w:val="24"/>
        </w:rPr>
        <w:t>equipos de telegestión</w:t>
      </w:r>
    </w:p>
    <w:p w14:paraId="12D5A525" w14:textId="190560E1" w:rsidR="00A13711" w:rsidRPr="001C40A2" w:rsidRDefault="009F077C" w:rsidP="009F077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Compromiso Garantía Tellink.PDF</w:t>
      </w:r>
    </w:p>
    <w:p w14:paraId="748F5841" w14:textId="77777777" w:rsidR="000057A4" w:rsidRDefault="000057A4" w:rsidP="00F11B71">
      <w:pPr>
        <w:rPr>
          <w:sz w:val="24"/>
          <w:szCs w:val="24"/>
        </w:rPr>
      </w:pPr>
    </w:p>
    <w:p w14:paraId="10CD633B" w14:textId="563E85BC" w:rsidR="006B2512" w:rsidRDefault="006B2512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 w:rsidRPr="00A13711">
        <w:rPr>
          <w:sz w:val="24"/>
          <w:szCs w:val="24"/>
        </w:rPr>
        <w:t xml:space="preserve">Documento de garantía de </w:t>
      </w:r>
      <w:r>
        <w:rPr>
          <w:sz w:val="24"/>
          <w:szCs w:val="24"/>
        </w:rPr>
        <w:t>centros de mando y control</w:t>
      </w:r>
    </w:p>
    <w:p w14:paraId="2DA5830A" w14:textId="77777777" w:rsidR="006B2512" w:rsidRDefault="006B2512" w:rsidP="006B2512">
      <w:pPr>
        <w:pStyle w:val="Prrafodelista"/>
        <w:rPr>
          <w:rStyle w:val="titulo5Car"/>
          <w:color w:val="FF0000"/>
          <w:lang w:val="fr-FR"/>
        </w:rPr>
      </w:pPr>
      <w:r w:rsidRPr="000057A4">
        <w:rPr>
          <w:color w:val="FF0000"/>
          <w:sz w:val="24"/>
          <w:szCs w:val="24"/>
          <w:lang w:val="fr-FR"/>
        </w:rPr>
        <w:t>(</w:t>
      </w:r>
      <w:r w:rsidRPr="000057A4">
        <w:rPr>
          <w:rStyle w:val="titulo5Car"/>
          <w:color w:val="FF0000"/>
          <w:lang w:val="fr-FR"/>
        </w:rPr>
        <w:t>FALTA)</w:t>
      </w:r>
    </w:p>
    <w:p w14:paraId="3B8AEBBF" w14:textId="77777777" w:rsidR="005A2429" w:rsidRDefault="005A2429" w:rsidP="00F11B71">
      <w:pPr>
        <w:rPr>
          <w:sz w:val="24"/>
          <w:szCs w:val="24"/>
        </w:rPr>
      </w:pPr>
    </w:p>
    <w:p w14:paraId="142C738D" w14:textId="7DAB3FEE" w:rsidR="005A2429" w:rsidRPr="00094067" w:rsidRDefault="00C06078" w:rsidP="003D60E0">
      <w:pPr>
        <w:pStyle w:val="Prrafodelista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Documentación </w:t>
      </w:r>
      <w:r w:rsidRPr="001643D4">
        <w:rPr>
          <w:b/>
          <w:bCs/>
          <w:sz w:val="24"/>
          <w:szCs w:val="24"/>
        </w:rPr>
        <w:t>relativa</w:t>
      </w:r>
      <w:r>
        <w:rPr>
          <w:b/>
          <w:bCs/>
          <w:sz w:val="24"/>
          <w:szCs w:val="24"/>
        </w:rPr>
        <w:t xml:space="preserve"> a </w:t>
      </w:r>
      <w:r w:rsidR="00ED70F3">
        <w:rPr>
          <w:b/>
          <w:bCs/>
          <w:sz w:val="24"/>
          <w:szCs w:val="24"/>
        </w:rPr>
        <w:t>los centros de mando y control</w:t>
      </w:r>
    </w:p>
    <w:p w14:paraId="4EC53581" w14:textId="2A03943A" w:rsidR="000057A4" w:rsidRDefault="003017D8" w:rsidP="00F11B71">
      <w:pPr>
        <w:rPr>
          <w:rFonts w:cs="Arial"/>
        </w:rPr>
      </w:pPr>
      <w:r w:rsidRPr="00ED70F3">
        <w:rPr>
          <w:rFonts w:cs="Arial"/>
        </w:rPr>
        <w:t xml:space="preserve">Al objeto de </w:t>
      </w:r>
      <w:r w:rsidR="00ED70F3" w:rsidRPr="00ED70F3">
        <w:rPr>
          <w:rFonts w:cs="Arial"/>
        </w:rPr>
        <w:t>cumplir co</w:t>
      </w:r>
      <w:r w:rsidR="00ED70F3">
        <w:rPr>
          <w:rFonts w:cs="Arial"/>
        </w:rPr>
        <w:t>n lo establecido en el apartado 8.1. del PPT, se adjunta la siguiente documentación para la correcta evaluación de la propuesta.</w:t>
      </w:r>
    </w:p>
    <w:p w14:paraId="7CC49956" w14:textId="1C3A3C76" w:rsidR="00ED70F3" w:rsidRDefault="00ED70F3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Cuadro de características de los centros </w:t>
      </w:r>
      <w:r w:rsidR="00633A54">
        <w:rPr>
          <w:sz w:val="24"/>
          <w:szCs w:val="24"/>
        </w:rPr>
        <w:t>de mando y control</w:t>
      </w:r>
    </w:p>
    <w:p w14:paraId="206D7B3D" w14:textId="77777777" w:rsidR="005A133D" w:rsidRDefault="005A133D" w:rsidP="005A133D">
      <w:pPr>
        <w:pStyle w:val="Prrafodelista"/>
        <w:ind w:left="792"/>
        <w:rPr>
          <w:rStyle w:val="titulo5Car"/>
          <w:bCs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Cuadro_requerimientos_CMs.pdf</w:t>
      </w:r>
    </w:p>
    <w:p w14:paraId="7AE2B4D2" w14:textId="77777777" w:rsidR="005A133D" w:rsidRDefault="005A133D" w:rsidP="005A133D">
      <w:pPr>
        <w:pStyle w:val="Prrafodelista"/>
        <w:ind w:left="792"/>
        <w:rPr>
          <w:rStyle w:val="titulo5Car"/>
          <w:bCs/>
        </w:rPr>
      </w:pPr>
    </w:p>
    <w:p w14:paraId="42BFFA09" w14:textId="2163DEAE" w:rsidR="005A133D" w:rsidRPr="00C01505" w:rsidRDefault="00C01505" w:rsidP="004A6842">
      <w:pPr>
        <w:pStyle w:val="Prrafodelista"/>
        <w:numPr>
          <w:ilvl w:val="1"/>
          <w:numId w:val="18"/>
        </w:numPr>
        <w:rPr>
          <w:sz w:val="24"/>
          <w:szCs w:val="24"/>
          <w:lang w:val="pt-PT"/>
        </w:rPr>
      </w:pPr>
      <w:r w:rsidRPr="00C01505">
        <w:rPr>
          <w:sz w:val="24"/>
          <w:szCs w:val="24"/>
          <w:lang w:val="pt-PT"/>
        </w:rPr>
        <w:t xml:space="preserve">Ficha de características de </w:t>
      </w:r>
      <w:r w:rsidR="00582ACE">
        <w:rPr>
          <w:sz w:val="24"/>
          <w:szCs w:val="24"/>
          <w:lang w:val="pt-PT"/>
        </w:rPr>
        <w:t xml:space="preserve">módulos y </w:t>
      </w:r>
      <w:proofErr w:type="spellStart"/>
      <w:r w:rsidR="00582ACE">
        <w:rPr>
          <w:sz w:val="24"/>
          <w:szCs w:val="24"/>
          <w:lang w:val="pt-PT"/>
        </w:rPr>
        <w:t>armarios</w:t>
      </w:r>
      <w:proofErr w:type="spellEnd"/>
    </w:p>
    <w:p w14:paraId="261A0963" w14:textId="1C99665C" w:rsidR="005A133D" w:rsidRPr="001C40A2" w:rsidRDefault="00C01505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Ficha_Tecnica_Armarios_Pinazo</w:t>
      </w:r>
      <w:r w:rsidR="00582ACE"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19171F63" w14:textId="5AD37655" w:rsidR="00C01505" w:rsidRPr="001C40A2" w:rsidRDefault="00582ACE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Ficha_Tecnica_Armarios_Pinazo_gama.PDF</w:t>
      </w:r>
    </w:p>
    <w:p w14:paraId="129A4F19" w14:textId="77777777" w:rsidR="009E7165" w:rsidRPr="00C01505" w:rsidRDefault="009E7165" w:rsidP="005A133D">
      <w:pPr>
        <w:ind w:left="360"/>
        <w:rPr>
          <w:rStyle w:val="titulo5Car"/>
          <w:bCs/>
          <w:lang w:val="pt-PT"/>
        </w:rPr>
      </w:pPr>
    </w:p>
    <w:p w14:paraId="46CDA4B0" w14:textId="0F7DEAA4" w:rsidR="005A133D" w:rsidRPr="00582ACE" w:rsidRDefault="00582ACE" w:rsidP="004A6842">
      <w:pPr>
        <w:pStyle w:val="Prrafodelista"/>
        <w:numPr>
          <w:ilvl w:val="1"/>
          <w:numId w:val="18"/>
        </w:numPr>
        <w:rPr>
          <w:sz w:val="24"/>
          <w:szCs w:val="24"/>
          <w:lang w:val="pt-PT"/>
        </w:rPr>
      </w:pPr>
      <w:r w:rsidRPr="00582ACE">
        <w:rPr>
          <w:sz w:val="24"/>
          <w:szCs w:val="24"/>
          <w:lang w:val="pt-PT"/>
        </w:rPr>
        <w:t xml:space="preserve">Fichas </w:t>
      </w:r>
      <w:r w:rsidRPr="004A6842">
        <w:rPr>
          <w:sz w:val="24"/>
          <w:szCs w:val="24"/>
        </w:rPr>
        <w:t>de</w:t>
      </w:r>
      <w:r w:rsidRPr="00582ACE">
        <w:rPr>
          <w:sz w:val="24"/>
          <w:szCs w:val="24"/>
          <w:lang w:val="pt-PT"/>
        </w:rPr>
        <w:t xml:space="preserve"> características de c</w:t>
      </w:r>
      <w:r>
        <w:rPr>
          <w:sz w:val="24"/>
          <w:szCs w:val="24"/>
          <w:lang w:val="pt-PT"/>
        </w:rPr>
        <w:t>omponentes</w:t>
      </w:r>
    </w:p>
    <w:p w14:paraId="55F583C9" w14:textId="23338434" w:rsidR="005A133D" w:rsidRPr="001C40A2" w:rsidRDefault="00C6220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Ficha_Tecnica_Int_Aut_ABB.pdf</w:t>
      </w:r>
    </w:p>
    <w:p w14:paraId="744D32FB" w14:textId="26B11271" w:rsidR="00C6220A" w:rsidRPr="001C40A2" w:rsidRDefault="00C6220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Ficha_Tecnica_Protector_sobretensiones_CPT_Cirprotec.pdf</w:t>
      </w:r>
    </w:p>
    <w:p w14:paraId="379E4B5D" w14:textId="778731AE" w:rsidR="00582ACE" w:rsidRPr="00BC5928" w:rsidRDefault="00C6220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Ficha_Tecnica_Relé protección y reconexión diferencial_CIRCUTOR.pdf</w:t>
      </w:r>
    </w:p>
    <w:p w14:paraId="433839B2" w14:textId="77777777" w:rsidR="00C6220A" w:rsidRPr="00C6220A" w:rsidRDefault="00C6220A" w:rsidP="005A133D">
      <w:pPr>
        <w:ind w:left="360"/>
        <w:rPr>
          <w:rStyle w:val="titulo5Car"/>
          <w:bCs/>
        </w:rPr>
      </w:pPr>
    </w:p>
    <w:p w14:paraId="03EEA28D" w14:textId="00203B36" w:rsidR="005C1B84" w:rsidRPr="00094067" w:rsidRDefault="005C1B84" w:rsidP="003D60E0">
      <w:pPr>
        <w:pStyle w:val="Prrafodelista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Documentación </w:t>
      </w:r>
      <w:r w:rsidRPr="001643D4">
        <w:rPr>
          <w:b/>
          <w:bCs/>
          <w:sz w:val="24"/>
          <w:szCs w:val="24"/>
        </w:rPr>
        <w:t>relativa</w:t>
      </w:r>
      <w:r>
        <w:rPr>
          <w:b/>
          <w:bCs/>
          <w:sz w:val="24"/>
          <w:szCs w:val="24"/>
        </w:rPr>
        <w:t xml:space="preserve"> al sistema de telegestión</w:t>
      </w:r>
    </w:p>
    <w:p w14:paraId="51CFCF92" w14:textId="535DF7AE" w:rsidR="00A571C7" w:rsidRDefault="003F7B37" w:rsidP="00A571C7">
      <w:pPr>
        <w:rPr>
          <w:rFonts w:cs="Arial"/>
        </w:rPr>
      </w:pPr>
      <w:r>
        <w:rPr>
          <w:rFonts w:cs="Arial"/>
        </w:rPr>
        <w:t>Se incorpora en este punto documentación complementaria relativa al sistema de telegestión y regulación de las luminarias propuesto</w:t>
      </w:r>
      <w:r w:rsidR="002A72BE">
        <w:rPr>
          <w:rFonts w:cs="Arial"/>
        </w:rPr>
        <w:t xml:space="preserve">, </w:t>
      </w:r>
      <w:r w:rsidR="006E3349">
        <w:rPr>
          <w:rFonts w:cs="Arial"/>
        </w:rPr>
        <w:t>en línea</w:t>
      </w:r>
      <w:r w:rsidR="00A571C7" w:rsidRPr="00ED70F3">
        <w:rPr>
          <w:rFonts w:cs="Arial"/>
        </w:rPr>
        <w:t xml:space="preserve"> co</w:t>
      </w:r>
      <w:r w:rsidR="00A571C7">
        <w:rPr>
          <w:rFonts w:cs="Arial"/>
        </w:rPr>
        <w:t xml:space="preserve">n lo </w:t>
      </w:r>
      <w:r w:rsidR="006E3349">
        <w:rPr>
          <w:rFonts w:cs="Arial"/>
        </w:rPr>
        <w:t>dispuesto</w:t>
      </w:r>
      <w:r w:rsidR="00A571C7">
        <w:rPr>
          <w:rFonts w:cs="Arial"/>
        </w:rPr>
        <w:t xml:space="preserve"> en el apartado 8.</w:t>
      </w:r>
      <w:r w:rsidR="006E3349">
        <w:rPr>
          <w:rFonts w:cs="Arial"/>
        </w:rPr>
        <w:t>2</w:t>
      </w:r>
      <w:r w:rsidR="00A571C7">
        <w:rPr>
          <w:rFonts w:cs="Arial"/>
        </w:rPr>
        <w:t>. del PPT</w:t>
      </w:r>
      <w:r w:rsidR="006E3349">
        <w:rPr>
          <w:rFonts w:cs="Arial"/>
        </w:rPr>
        <w:t>.</w:t>
      </w:r>
    </w:p>
    <w:p w14:paraId="5E1AFA07" w14:textId="6FED9F4C" w:rsidR="006E3349" w:rsidRDefault="006E3349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6E3349">
        <w:rPr>
          <w:sz w:val="24"/>
          <w:szCs w:val="24"/>
        </w:rPr>
        <w:t>istema de telegestión de alumbrado en cabecera</w:t>
      </w:r>
    </w:p>
    <w:p w14:paraId="01335C62" w14:textId="1FE177F4" w:rsidR="00D96B84" w:rsidRPr="00BC5928" w:rsidRDefault="00271FDB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en-US"/>
        </w:rPr>
      </w:pPr>
      <w:r w:rsidRPr="00BC5928">
        <w:rPr>
          <w:rStyle w:val="titulo5Car"/>
          <w:b w:val="0"/>
          <w:bCs/>
          <w:i/>
          <w:iCs/>
          <w:sz w:val="18"/>
          <w:szCs w:val="18"/>
          <w:lang w:val="en-US"/>
        </w:rPr>
        <w:t>Sistema_Telegestion_Cabecera_Tellink TSmarT-Lighting-CM.pdf</w:t>
      </w:r>
    </w:p>
    <w:p w14:paraId="2B5F1979" w14:textId="7E1972BA" w:rsidR="006E3349" w:rsidRDefault="00855D26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 w:rsidRPr="00855D26">
        <w:rPr>
          <w:sz w:val="24"/>
          <w:szCs w:val="24"/>
        </w:rPr>
        <w:t xml:space="preserve">Sistema de </w:t>
      </w:r>
      <w:r w:rsidR="00271FDB">
        <w:rPr>
          <w:sz w:val="24"/>
          <w:szCs w:val="24"/>
        </w:rPr>
        <w:t>t</w:t>
      </w:r>
      <w:r w:rsidRPr="00855D26">
        <w:rPr>
          <w:sz w:val="24"/>
          <w:szCs w:val="24"/>
        </w:rPr>
        <w:t xml:space="preserve">elegestión </w:t>
      </w:r>
      <w:r w:rsidR="00271FDB">
        <w:rPr>
          <w:sz w:val="24"/>
          <w:szCs w:val="24"/>
        </w:rPr>
        <w:t>p</w:t>
      </w:r>
      <w:r w:rsidRPr="00855D26">
        <w:rPr>
          <w:sz w:val="24"/>
          <w:szCs w:val="24"/>
        </w:rPr>
        <w:t xml:space="preserve">unto a </w:t>
      </w:r>
      <w:r w:rsidR="00271FDB">
        <w:rPr>
          <w:sz w:val="24"/>
          <w:szCs w:val="24"/>
        </w:rPr>
        <w:t>p</w:t>
      </w:r>
      <w:r w:rsidRPr="00855D26">
        <w:rPr>
          <w:sz w:val="24"/>
          <w:szCs w:val="24"/>
        </w:rPr>
        <w:t xml:space="preserve">unto de </w:t>
      </w:r>
      <w:r w:rsidR="00271FDB">
        <w:rPr>
          <w:sz w:val="24"/>
          <w:szCs w:val="24"/>
        </w:rPr>
        <w:t>a</w:t>
      </w:r>
      <w:r w:rsidRPr="00855D26">
        <w:rPr>
          <w:sz w:val="24"/>
          <w:szCs w:val="24"/>
        </w:rPr>
        <w:t>lumbrado</w:t>
      </w:r>
    </w:p>
    <w:p w14:paraId="766D338D" w14:textId="74EA5E43" w:rsidR="00A571C7" w:rsidRPr="00BC5928" w:rsidRDefault="00271FDB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en-US"/>
        </w:rPr>
      </w:pPr>
      <w:r w:rsidRPr="00BC5928">
        <w:rPr>
          <w:rStyle w:val="titulo5Car"/>
          <w:b w:val="0"/>
          <w:bCs/>
          <w:i/>
          <w:iCs/>
          <w:sz w:val="18"/>
          <w:szCs w:val="18"/>
          <w:lang w:val="en-US"/>
        </w:rPr>
        <w:t>Sistema_Telegestion_Punto_Punto_Tellink TSmarT-Lighting-P2P NB-IoT ZD4i.pdf</w:t>
      </w:r>
    </w:p>
    <w:p w14:paraId="09E8D311" w14:textId="77777777" w:rsidR="009E7165" w:rsidRPr="00271FDB" w:rsidRDefault="009E7165" w:rsidP="005A133D">
      <w:pPr>
        <w:ind w:left="360"/>
        <w:rPr>
          <w:rStyle w:val="titulo5Car"/>
          <w:bCs/>
          <w:lang w:val="en-US"/>
        </w:rPr>
      </w:pPr>
    </w:p>
    <w:p w14:paraId="18FE532A" w14:textId="6734A31E" w:rsidR="005C1B84" w:rsidRPr="00094067" w:rsidRDefault="005C1B84" w:rsidP="003D60E0">
      <w:pPr>
        <w:pStyle w:val="Prrafodelista"/>
        <w:numPr>
          <w:ilvl w:val="0"/>
          <w:numId w:val="18"/>
        </w:numPr>
        <w:rPr>
          <w:b/>
          <w:bCs/>
          <w:sz w:val="24"/>
          <w:szCs w:val="24"/>
        </w:rPr>
      </w:pPr>
      <w:r w:rsidRPr="003D60E0">
        <w:rPr>
          <w:b/>
          <w:bCs/>
          <w:sz w:val="24"/>
          <w:szCs w:val="24"/>
          <w:lang w:val="pt-PT"/>
        </w:rPr>
        <w:t>Documentación</w:t>
      </w:r>
      <w:r>
        <w:rPr>
          <w:b/>
          <w:bCs/>
          <w:sz w:val="24"/>
          <w:szCs w:val="24"/>
        </w:rPr>
        <w:t xml:space="preserve"> relativa a las luminarias</w:t>
      </w:r>
    </w:p>
    <w:p w14:paraId="522E70D1" w14:textId="10FE8013" w:rsidR="003F2C20" w:rsidRDefault="003F2C20" w:rsidP="003F2C20">
      <w:pPr>
        <w:rPr>
          <w:rFonts w:cs="Arial"/>
        </w:rPr>
      </w:pPr>
      <w:r>
        <w:rPr>
          <w:rFonts w:cs="Arial"/>
        </w:rPr>
        <w:t xml:space="preserve">En cumplimiento con las indicaciones del apartado 8.3. del PPT, se </w:t>
      </w:r>
      <w:r w:rsidR="00916989">
        <w:rPr>
          <w:rFonts w:cs="Arial"/>
        </w:rPr>
        <w:t>anexa</w:t>
      </w:r>
      <w:r>
        <w:rPr>
          <w:rFonts w:cs="Arial"/>
        </w:rPr>
        <w:t xml:space="preserve"> en este punto</w:t>
      </w:r>
      <w:r w:rsidR="00916989">
        <w:rPr>
          <w:rFonts w:cs="Arial"/>
        </w:rPr>
        <w:t xml:space="preserve"> la</w:t>
      </w:r>
      <w:r>
        <w:rPr>
          <w:rFonts w:cs="Arial"/>
        </w:rPr>
        <w:t xml:space="preserve"> documentación complementaria relativa a</w:t>
      </w:r>
      <w:r w:rsidR="00916989">
        <w:rPr>
          <w:rFonts w:cs="Arial"/>
        </w:rPr>
        <w:t xml:space="preserve"> </w:t>
      </w:r>
      <w:r>
        <w:rPr>
          <w:rFonts w:cs="Arial"/>
        </w:rPr>
        <w:t>las luminarias propuest</w:t>
      </w:r>
      <w:r w:rsidR="00916989">
        <w:rPr>
          <w:rFonts w:cs="Arial"/>
        </w:rPr>
        <w:t>as</w:t>
      </w:r>
      <w:r w:rsidR="00DC037D">
        <w:rPr>
          <w:rFonts w:cs="Arial"/>
        </w:rPr>
        <w:t>. Tal y como se solicita, se presenta</w:t>
      </w:r>
      <w:r w:rsidR="00916951">
        <w:rPr>
          <w:rFonts w:cs="Arial"/>
        </w:rPr>
        <w:t xml:space="preserve">, junto con la </w:t>
      </w:r>
      <w:r w:rsidR="009E14EC">
        <w:rPr>
          <w:rFonts w:cs="Arial"/>
        </w:rPr>
        <w:t>información de confidencialidad del fabricante,</w:t>
      </w:r>
      <w:r w:rsidR="00DC037D">
        <w:rPr>
          <w:rFonts w:cs="Arial"/>
        </w:rPr>
        <w:t xml:space="preserve"> una carpeta independiente llamada</w:t>
      </w:r>
      <w:r w:rsidR="00BC1F92">
        <w:rPr>
          <w:rFonts w:cs="Arial"/>
        </w:rPr>
        <w:t xml:space="preserve"> carpeta “Certificados”, dentro de la cual se dispone la siguiente documentación:</w:t>
      </w:r>
    </w:p>
    <w:p w14:paraId="271FA477" w14:textId="77777777" w:rsidR="00BC1F92" w:rsidRDefault="00BC1F92" w:rsidP="003F2C20">
      <w:pPr>
        <w:rPr>
          <w:rFonts w:cs="Arial"/>
        </w:rPr>
      </w:pPr>
    </w:p>
    <w:p w14:paraId="0E8E8656" w14:textId="56C96EB2" w:rsidR="0067371C" w:rsidRDefault="0067371C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Listado de luminarias y modelos presentados</w:t>
      </w:r>
    </w:p>
    <w:p w14:paraId="411EB5BA" w14:textId="5F40FCAF" w:rsidR="003F2C20" w:rsidRPr="00BC5928" w:rsidRDefault="00C67C1B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LISTADO DE LUMINARIAS Y MODELOS.pdf</w:t>
      </w:r>
    </w:p>
    <w:p w14:paraId="1EB9A6F9" w14:textId="77777777" w:rsidR="009E7165" w:rsidRDefault="009E7165" w:rsidP="005A133D">
      <w:pPr>
        <w:ind w:left="360"/>
        <w:rPr>
          <w:rStyle w:val="titulo5Car"/>
          <w:bCs/>
        </w:rPr>
      </w:pPr>
    </w:p>
    <w:p w14:paraId="5CF67C78" w14:textId="31AD2A92" w:rsidR="00883A7A" w:rsidRDefault="00C67C1B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Ficha simple y certificados de fabricante</w:t>
      </w:r>
    </w:p>
    <w:p w14:paraId="7D5E00CD" w14:textId="726977E6" w:rsidR="00C67C1B" w:rsidRPr="001C40A2" w:rsidRDefault="009E7165" w:rsidP="009E7165">
      <w:pPr>
        <w:ind w:left="360"/>
        <w:rPr>
          <w:b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</w:t>
      </w:r>
      <w:r w:rsidR="00883A7A" w:rsidRPr="001C40A2">
        <w:rPr>
          <w:rStyle w:val="titulo5Car"/>
          <w:b w:val="0"/>
          <w:sz w:val="22"/>
          <w:szCs w:val="20"/>
          <w:lang w:val="pt-PT"/>
        </w:rPr>
        <w:t>0. FABRICANTE - MOONOFF (Anexo 1 IDAE)</w:t>
      </w:r>
      <w:r w:rsidRPr="001C40A2">
        <w:rPr>
          <w:rStyle w:val="titulo5Car"/>
          <w:b w:val="0"/>
          <w:sz w:val="22"/>
          <w:szCs w:val="20"/>
          <w:lang w:val="pt-PT"/>
        </w:rPr>
        <w:t>]</w:t>
      </w:r>
    </w:p>
    <w:p w14:paraId="1A51C497" w14:textId="4A053471" w:rsidR="00C67C1B" w:rsidRPr="001C40A2" w:rsidRDefault="007329CF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FICHA_SIMPLE_EMPRESA</w:t>
      </w:r>
      <w:r w:rsidR="00C67C1B"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4A4CBF91" w14:textId="52B8C639" w:rsidR="00C67C1B" w:rsidRPr="001C40A2" w:rsidRDefault="007329CF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1.1. Certificado ISO 9001 Moonoff</w:t>
      </w:r>
      <w:r w:rsidR="009E7165"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0AD30574" w14:textId="15996222" w:rsidR="007329CF" w:rsidRPr="001C40A2" w:rsidRDefault="007329CF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1.2. Certificado ISO 14001 Moonoff</w:t>
      </w:r>
      <w:r w:rsidR="009E7165"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58304A31" w14:textId="38567BA2" w:rsidR="007329CF" w:rsidRPr="001C40A2" w:rsidRDefault="007329CF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1.3. Certificado ISO 45001-OHSAS 18001 Moonoff</w:t>
      </w:r>
      <w:r w:rsidR="009E7165"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6A4CE912" w14:textId="68D1C20D" w:rsidR="007329CF" w:rsidRPr="001C40A2" w:rsidRDefault="007329CF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lastRenderedPageBreak/>
        <w:t>1.4. Certificado ISO 50001 Moonoff</w:t>
      </w:r>
      <w:r w:rsidR="009E7165"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2AFA6DCB" w14:textId="520E6282" w:rsidR="009E7165" w:rsidRPr="001C40A2" w:rsidRDefault="009E7165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1.5. Certificado SIG Moonoff.pdf</w:t>
      </w:r>
    </w:p>
    <w:p w14:paraId="6F2A8D27" w14:textId="77777777" w:rsidR="009E7165" w:rsidRDefault="009E7165" w:rsidP="005A133D">
      <w:pPr>
        <w:ind w:left="360"/>
        <w:rPr>
          <w:rStyle w:val="titulo5Car"/>
          <w:bCs/>
        </w:rPr>
      </w:pPr>
    </w:p>
    <w:p w14:paraId="2A597F5B" w14:textId="50B6DCA7" w:rsidR="00776E78" w:rsidRDefault="00DD2427" w:rsidP="004A6842">
      <w:pPr>
        <w:pStyle w:val="Prrafodelista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Ficha simple y certificados de modelo COANDA</w:t>
      </w:r>
    </w:p>
    <w:p w14:paraId="3D354587" w14:textId="675F1DA0" w:rsidR="003F5AA3" w:rsidRPr="001C40A2" w:rsidRDefault="003F5AA3" w:rsidP="003F5AA3">
      <w:pPr>
        <w:ind w:left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[1. FUNCIONAL – COANDA]</w:t>
      </w:r>
    </w:p>
    <w:p w14:paraId="77F0BDC3" w14:textId="71444644" w:rsidR="00630737" w:rsidRPr="001C40A2" w:rsidRDefault="00630737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FICHA_SIMPLE_FUNCIONAL.pdf</w:t>
      </w:r>
    </w:p>
    <w:p w14:paraId="73574A86" w14:textId="3060C9A9" w:rsidR="00E337D0" w:rsidRPr="001C40A2" w:rsidRDefault="00E337D0" w:rsidP="001C40A2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[Anexo 2 IDAE]</w:t>
      </w:r>
    </w:p>
    <w:p w14:paraId="66D1BEA1" w14:textId="77777777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2.1. Ficha técnica Coanda Series Mini.pdf</w:t>
      </w:r>
    </w:p>
    <w:p w14:paraId="4C92516D" w14:textId="77777777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2.1. Ficha técnica Coanda Series Start.pdf</w:t>
      </w:r>
    </w:p>
    <w:p w14:paraId="5DD900ED" w14:textId="77777777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22.pdf</w:t>
      </w:r>
    </w:p>
    <w:p w14:paraId="09BE7352" w14:textId="77777777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40.pdf</w:t>
      </w:r>
    </w:p>
    <w:p w14:paraId="5E30DDFD" w14:textId="23F833B1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60.pdf</w:t>
      </w:r>
    </w:p>
    <w:p w14:paraId="52E7F15D" w14:textId="74E05BDB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80.pdf</w:t>
      </w:r>
    </w:p>
    <w:p w14:paraId="124EC355" w14:textId="77777777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120.pdf</w:t>
      </w:r>
    </w:p>
    <w:p w14:paraId="405296DD" w14:textId="77777777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165.pdf</w:t>
      </w:r>
    </w:p>
    <w:p w14:paraId="316F7832" w14:textId="77777777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2.3. Ficha técnica módulo Zhaga 12 LEDs.pdf</w:t>
      </w:r>
    </w:p>
    <w:p w14:paraId="173A0F18" w14:textId="77777777" w:rsidR="003613AA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2.4. Ficha técnica LED Samsung.pdf</w:t>
      </w:r>
    </w:p>
    <w:p w14:paraId="28691663" w14:textId="77777777" w:rsidR="003613AA" w:rsidRPr="00BC5928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2.5. Ficha técnica SPD Protel clase I.pdf</w:t>
      </w:r>
    </w:p>
    <w:p w14:paraId="463FF42F" w14:textId="77777777" w:rsidR="003613AA" w:rsidRPr="00BC5928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2.5. Ficha técnica SPD Protel clase II.pdf</w:t>
      </w:r>
    </w:p>
    <w:p w14:paraId="53202DB6" w14:textId="77777777" w:rsidR="003613AA" w:rsidRPr="00BC5928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2.6. Marcado CE Coanda Series Mini.pdf</w:t>
      </w:r>
    </w:p>
    <w:p w14:paraId="056DE598" w14:textId="77777777" w:rsidR="003613AA" w:rsidRPr="00BC5928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2.6. Marcado CE Coanda Series Start.pdf</w:t>
      </w:r>
    </w:p>
    <w:p w14:paraId="7BE818AD" w14:textId="77777777" w:rsidR="003613AA" w:rsidRPr="00BC5928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2.7. Marcado CE driver Ditel.pdf</w:t>
      </w:r>
    </w:p>
    <w:p w14:paraId="4B05ED73" w14:textId="77777777" w:rsidR="003613AA" w:rsidRPr="00BC5928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2.8. Marcado CE módulo LED.pdf</w:t>
      </w:r>
    </w:p>
    <w:p w14:paraId="51BAE53D" w14:textId="1207A9B3" w:rsidR="00665385" w:rsidRPr="001C40A2" w:rsidRDefault="003613AA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2.9. Marcado CE SPD Protel.pdf</w:t>
      </w:r>
    </w:p>
    <w:p w14:paraId="760878C7" w14:textId="243CAC84" w:rsidR="00E337D0" w:rsidRPr="001C40A2" w:rsidRDefault="00E337D0" w:rsidP="001C40A2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[Anexo 3 IDAE]</w:t>
      </w:r>
    </w:p>
    <w:p w14:paraId="28F5774C" w14:textId="77777777" w:rsidR="00DD17AB" w:rsidRPr="001C40A2" w:rsidRDefault="00DD17AB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3.1. Certificado CE Coanda Series clase I.pdf</w:t>
      </w:r>
    </w:p>
    <w:p w14:paraId="32FD8E93" w14:textId="77777777" w:rsidR="00DD17AB" w:rsidRPr="001C40A2" w:rsidRDefault="00DD17AB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3.1. Certificado CE Coanda Series clase II.pdf</w:t>
      </w:r>
    </w:p>
    <w:p w14:paraId="51ECCD5E" w14:textId="77777777" w:rsidR="00DD17AB" w:rsidRPr="001C40A2" w:rsidRDefault="00DD17AB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3.2. Certificado ENEC driver Ditel.pdf</w:t>
      </w:r>
    </w:p>
    <w:p w14:paraId="0BB8CF3A" w14:textId="77777777" w:rsidR="00DD17AB" w:rsidRPr="001C40A2" w:rsidRDefault="00DD17AB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3.3. Análisis químico Coanda Series Mini.pdf</w:t>
      </w:r>
    </w:p>
    <w:p w14:paraId="5787977F" w14:textId="048F623F" w:rsidR="00DD17AB" w:rsidRPr="001C40A2" w:rsidRDefault="00DD17AB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3.3. Análisis químico Coanda Series Start.pdf</w:t>
      </w:r>
    </w:p>
    <w:p w14:paraId="49E77E28" w14:textId="5E2961D5" w:rsidR="00E337D0" w:rsidRPr="001C40A2" w:rsidRDefault="00E337D0" w:rsidP="001C40A2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[Anexo 4 IDAE]</w:t>
      </w:r>
    </w:p>
    <w:p w14:paraId="651981A9" w14:textId="77777777" w:rsidR="005C4563" w:rsidRPr="001C40A2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Coanda Series Mini_1.pdf</w:t>
      </w:r>
    </w:p>
    <w:p w14:paraId="386234F5" w14:textId="2A965A78" w:rsidR="005C4563" w:rsidRPr="001C40A2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Coanda Series Mini_2.pdf</w:t>
      </w:r>
    </w:p>
    <w:p w14:paraId="7EA8C1E7" w14:textId="77777777" w:rsidR="005C4563" w:rsidRPr="001C40A2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Coanda Series Mini_3.pdf</w:t>
      </w:r>
    </w:p>
    <w:p w14:paraId="1B7FFC73" w14:textId="18047928" w:rsidR="005C4563" w:rsidRPr="001C40A2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Coanda Series Start_1.pdf</w:t>
      </w:r>
    </w:p>
    <w:p w14:paraId="14C8A645" w14:textId="77777777" w:rsidR="005C4563" w:rsidRPr="001C40A2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Coanda Series Start_2.pdf</w:t>
      </w:r>
    </w:p>
    <w:p w14:paraId="2E4AE4B1" w14:textId="77777777" w:rsidR="005C4563" w:rsidRPr="001C40A2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Coanda Series Start_3.pdf</w:t>
      </w:r>
    </w:p>
    <w:p w14:paraId="0EC42622" w14:textId="77777777" w:rsidR="005C4563" w:rsidRPr="001C40A2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4.2. Ensayo colorimétrico módulo Zhaga 12 LEDs_1.pdf</w:t>
      </w:r>
    </w:p>
    <w:p w14:paraId="595ECE75" w14:textId="77777777" w:rsidR="005C4563" w:rsidRPr="001C40A2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4.2. Ensayo colorimétrico módulo Zhaga 12 LEDs_2.pdf</w:t>
      </w:r>
    </w:p>
    <w:p w14:paraId="574BAA91" w14:textId="77777777" w:rsidR="005C4563" w:rsidRPr="00BC5928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LEDs_3.pdf</w:t>
      </w:r>
    </w:p>
    <w:p w14:paraId="54EC1F20" w14:textId="77777777" w:rsidR="005C4563" w:rsidRPr="00BC5928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4.3. Ensayo medidas eléctricas Coanda Series clase I.pdf</w:t>
      </w:r>
    </w:p>
    <w:p w14:paraId="318EE06B" w14:textId="77777777" w:rsidR="005C4563" w:rsidRPr="00BC5928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4.3. Ensayo medidas eléctricas Coanda Series clase II.pdf</w:t>
      </w:r>
    </w:p>
    <w:p w14:paraId="4280E023" w14:textId="77777777" w:rsidR="005C4563" w:rsidRPr="00BC5928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4.4. Ensayo TM21 Coanda Series Mini.pdf</w:t>
      </w:r>
    </w:p>
    <w:p w14:paraId="1B4AE2FA" w14:textId="77777777" w:rsidR="005C4563" w:rsidRPr="00BC5928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4.4. Ensayo TM21 Coanda Series Start.pdf</w:t>
      </w:r>
    </w:p>
    <w:p w14:paraId="47409A98" w14:textId="77777777" w:rsidR="005C4563" w:rsidRPr="00BC5928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4.5. Ensayo niebla salina y evaluación oxidación Coanda Series Mini.pdf</w:t>
      </w:r>
    </w:p>
    <w:p w14:paraId="42E8BF87" w14:textId="22F25F59" w:rsidR="00E337D0" w:rsidRPr="00BC5928" w:rsidRDefault="005C4563" w:rsidP="001C40A2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4.5. Ensayo niebla salina y evaluación oxidación Coanda Series Start.pdf</w:t>
      </w:r>
    </w:p>
    <w:p w14:paraId="29AEA207" w14:textId="77777777" w:rsidR="005C4563" w:rsidRPr="005C4563" w:rsidRDefault="005C4563" w:rsidP="003F5AA3">
      <w:pPr>
        <w:ind w:left="360"/>
        <w:rPr>
          <w:rStyle w:val="titulo5Car"/>
          <w:bCs/>
        </w:rPr>
      </w:pPr>
    </w:p>
    <w:p w14:paraId="6C06F1F5" w14:textId="77777777" w:rsidR="00776E78" w:rsidRPr="005C4563" w:rsidRDefault="00776E78" w:rsidP="005A133D">
      <w:pPr>
        <w:ind w:left="360"/>
        <w:rPr>
          <w:rStyle w:val="titulo5Car"/>
          <w:bCs/>
        </w:rPr>
      </w:pPr>
    </w:p>
    <w:p w14:paraId="4A54865F" w14:textId="7713FAF7" w:rsidR="00DD2427" w:rsidRDefault="00DD2427" w:rsidP="00DD2427">
      <w:pPr>
        <w:pStyle w:val="Prrafodelista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Ficha simple y certificados de modelo MAGA</w:t>
      </w:r>
    </w:p>
    <w:p w14:paraId="0633A0D7" w14:textId="4209DF9D" w:rsidR="001B15DE" w:rsidRPr="001C40A2" w:rsidRDefault="001B15DE" w:rsidP="001B15DE">
      <w:pPr>
        <w:ind w:left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</w:t>
      </w:r>
      <w:r w:rsidR="005F5668" w:rsidRPr="005F5668">
        <w:rPr>
          <w:rStyle w:val="titulo5Car"/>
          <w:b w:val="0"/>
          <w:sz w:val="22"/>
          <w:szCs w:val="20"/>
          <w:lang w:val="pt-PT"/>
        </w:rPr>
        <w:t>2. URBANA - MAGA</w:t>
      </w:r>
      <w:r w:rsidRPr="001C40A2">
        <w:rPr>
          <w:rStyle w:val="titulo5Car"/>
          <w:b w:val="0"/>
          <w:sz w:val="22"/>
          <w:szCs w:val="20"/>
          <w:lang w:val="pt-PT"/>
        </w:rPr>
        <w:t>]</w:t>
      </w:r>
    </w:p>
    <w:p w14:paraId="05ADF8EE" w14:textId="708E72D8" w:rsidR="001B15DE" w:rsidRPr="001C40A2" w:rsidRDefault="001B15DE" w:rsidP="001B15D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FICHA_SIMPLE_</w:t>
      </w:r>
      <w:r w:rsidR="00930EEA" w:rsidRPr="00930EEA">
        <w:rPr>
          <w:rStyle w:val="titulo5Car"/>
          <w:b w:val="0"/>
          <w:bCs/>
          <w:i/>
          <w:iCs/>
          <w:sz w:val="18"/>
          <w:szCs w:val="18"/>
          <w:lang w:val="pt-PT"/>
        </w:rPr>
        <w:t>URBANA</w:t>
      </w: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7E336500" w14:textId="77777777" w:rsidR="001B15DE" w:rsidRPr="001C40A2" w:rsidRDefault="001B15DE" w:rsidP="001B15DE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[Anexo 2 IDAE]</w:t>
      </w:r>
    </w:p>
    <w:p w14:paraId="20856D7A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2.1. Ficha técnica Maga Series H.pdf</w:t>
      </w:r>
    </w:p>
    <w:p w14:paraId="39C59625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2.1. Ficha técnica Maga Series V.pdf</w:t>
      </w:r>
    </w:p>
    <w:p w14:paraId="6C1DE573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22.pdf</w:t>
      </w:r>
    </w:p>
    <w:p w14:paraId="51F86F14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40.pdf</w:t>
      </w:r>
    </w:p>
    <w:p w14:paraId="42CA274F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60.pdf</w:t>
      </w:r>
    </w:p>
    <w:p w14:paraId="6052E1C1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lastRenderedPageBreak/>
        <w:t>2.2. Ficha técnica driver Ditel 80.pdf</w:t>
      </w:r>
    </w:p>
    <w:p w14:paraId="66ABA412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120.pdf</w:t>
      </w:r>
    </w:p>
    <w:p w14:paraId="61C22326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2.3. Ficha técnica módulo Zhaga 12 LEDs.pdf</w:t>
      </w:r>
    </w:p>
    <w:p w14:paraId="6FCB561F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2.4. Ficha técnica LED Samsung.pdf</w:t>
      </w:r>
    </w:p>
    <w:p w14:paraId="66B3E3FD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2.5. Ficha técnica SPD Protel clase I.pdf</w:t>
      </w:r>
    </w:p>
    <w:p w14:paraId="1E3E3D26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2.5. Ficha técnica SPD Protel clase II.pdf</w:t>
      </w:r>
    </w:p>
    <w:p w14:paraId="54BCA548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2.6. Marcado CE Maga Series H.pdf</w:t>
      </w:r>
    </w:p>
    <w:p w14:paraId="641DAA20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2.6. Marcado CE Maga Series V.pdf</w:t>
      </w:r>
    </w:p>
    <w:p w14:paraId="611467D6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2.7. Marcado CE driver Ditel.pdf</w:t>
      </w:r>
    </w:p>
    <w:p w14:paraId="66E07141" w14:textId="77777777" w:rsidR="00706EBD" w:rsidRPr="00706EBD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2.8. Marcado CE módulo LED.pdf</w:t>
      </w:r>
    </w:p>
    <w:p w14:paraId="1B888AAF" w14:textId="4B65B5C3" w:rsidR="001B15DE" w:rsidRPr="001C40A2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706EBD">
        <w:rPr>
          <w:rStyle w:val="titulo5Car"/>
          <w:b w:val="0"/>
          <w:bCs/>
          <w:i/>
          <w:iCs/>
          <w:sz w:val="18"/>
          <w:szCs w:val="18"/>
          <w:lang w:val="pt-PT"/>
        </w:rPr>
        <w:t>2.9. Marcado CE SPD Protel.pdf</w:t>
      </w:r>
    </w:p>
    <w:p w14:paraId="603D132B" w14:textId="77777777" w:rsidR="001B15DE" w:rsidRPr="001C40A2" w:rsidRDefault="001B15DE" w:rsidP="001B15DE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[Anexo 3 IDAE]</w:t>
      </w:r>
    </w:p>
    <w:p w14:paraId="58FD14AA" w14:textId="77777777" w:rsidR="00706EBD" w:rsidRPr="00BC5928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3.1. Certificado CE Maga Series clase I.pdf</w:t>
      </w:r>
    </w:p>
    <w:p w14:paraId="000EB306" w14:textId="77777777" w:rsidR="00706EBD" w:rsidRPr="00BC5928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3.1. Certificado CE Maga Series clase II.pdf</w:t>
      </w:r>
    </w:p>
    <w:p w14:paraId="4EF6AAEC" w14:textId="77777777" w:rsidR="00706EBD" w:rsidRPr="00BC5928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3.2. Certificado ENEC driver Ditel.pdf</w:t>
      </w:r>
    </w:p>
    <w:p w14:paraId="6807ECFC" w14:textId="77777777" w:rsidR="00706EBD" w:rsidRPr="00BC5928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3.3. Análisis químico Maga Series V.pdf</w:t>
      </w:r>
    </w:p>
    <w:p w14:paraId="30312F6B" w14:textId="131B7171" w:rsidR="00706EBD" w:rsidRPr="00BC5928" w:rsidRDefault="00706EBD" w:rsidP="00706EBD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3.4. Análisis químico Maga Series H.pdf</w:t>
      </w:r>
    </w:p>
    <w:p w14:paraId="4D3A5902" w14:textId="6D45F768" w:rsidR="001B15DE" w:rsidRPr="00BC5928" w:rsidRDefault="001B15DE" w:rsidP="001B15DE">
      <w:pPr>
        <w:ind w:left="360" w:firstLine="360"/>
        <w:rPr>
          <w:rStyle w:val="titulo5Car"/>
          <w:b w:val="0"/>
          <w:sz w:val="22"/>
          <w:szCs w:val="20"/>
        </w:rPr>
      </w:pPr>
      <w:r w:rsidRPr="00BC5928">
        <w:rPr>
          <w:rStyle w:val="titulo5Car"/>
          <w:b w:val="0"/>
          <w:sz w:val="22"/>
          <w:szCs w:val="20"/>
        </w:rPr>
        <w:t>[Anexo 4 IDAE]</w:t>
      </w:r>
    </w:p>
    <w:p w14:paraId="05C29074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2954F9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Maga Series H_1.pdf</w:t>
      </w:r>
    </w:p>
    <w:p w14:paraId="142C6F36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2954F9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Maga Series H_2.pdf</w:t>
      </w:r>
    </w:p>
    <w:p w14:paraId="07B31F85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2954F9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Maga Series H_3.pdf</w:t>
      </w:r>
    </w:p>
    <w:p w14:paraId="7DCCEDEE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2954F9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Maga Series V_1.pdf</w:t>
      </w:r>
    </w:p>
    <w:p w14:paraId="39D0C1A4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2954F9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Maga Series V_2.pdf</w:t>
      </w:r>
    </w:p>
    <w:p w14:paraId="18A185ED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2954F9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Maga Series V_3.pdf</w:t>
      </w:r>
    </w:p>
    <w:p w14:paraId="079B844E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2954F9">
        <w:rPr>
          <w:rStyle w:val="titulo5Car"/>
          <w:b w:val="0"/>
          <w:bCs/>
          <w:i/>
          <w:iCs/>
          <w:sz w:val="18"/>
          <w:szCs w:val="18"/>
          <w:lang w:val="pt-PT"/>
        </w:rPr>
        <w:t>4.2. Ensayo colorimétrico módulo Zhaga 12 LEDs_1.pdf</w:t>
      </w:r>
    </w:p>
    <w:p w14:paraId="742F6871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2954F9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LEDs_2.pdf</w:t>
      </w:r>
    </w:p>
    <w:p w14:paraId="59C6BB86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2954F9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LEDs_3.pdf</w:t>
      </w:r>
    </w:p>
    <w:p w14:paraId="3814E2EA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2954F9">
        <w:rPr>
          <w:rStyle w:val="titulo5Car"/>
          <w:b w:val="0"/>
          <w:bCs/>
          <w:i/>
          <w:iCs/>
          <w:sz w:val="18"/>
          <w:szCs w:val="18"/>
        </w:rPr>
        <w:t>4.3. Ensayo medidas eléctricas Maga Series clase I.pdf</w:t>
      </w:r>
    </w:p>
    <w:p w14:paraId="1451FFAE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2954F9">
        <w:rPr>
          <w:rStyle w:val="titulo5Car"/>
          <w:b w:val="0"/>
          <w:bCs/>
          <w:i/>
          <w:iCs/>
          <w:sz w:val="18"/>
          <w:szCs w:val="18"/>
        </w:rPr>
        <w:t>4.3. Ensayo medidas eléctricas Maga Series clase II.pdf</w:t>
      </w:r>
    </w:p>
    <w:p w14:paraId="28CA736E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2954F9">
        <w:rPr>
          <w:rStyle w:val="titulo5Car"/>
          <w:b w:val="0"/>
          <w:bCs/>
          <w:i/>
          <w:iCs/>
          <w:sz w:val="18"/>
          <w:szCs w:val="18"/>
        </w:rPr>
        <w:t>4.4. Ensayo TM21 Maga Series H.pdf</w:t>
      </w:r>
    </w:p>
    <w:p w14:paraId="79BB05CB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2954F9">
        <w:rPr>
          <w:rStyle w:val="titulo5Car"/>
          <w:b w:val="0"/>
          <w:bCs/>
          <w:i/>
          <w:iCs/>
          <w:sz w:val="18"/>
          <w:szCs w:val="18"/>
        </w:rPr>
        <w:t>4.4. Ensayo TM21 Maga Series V.pdf</w:t>
      </w:r>
    </w:p>
    <w:p w14:paraId="16DA3DDA" w14:textId="77777777" w:rsidR="002954F9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2954F9">
        <w:rPr>
          <w:rStyle w:val="titulo5Car"/>
          <w:b w:val="0"/>
          <w:bCs/>
          <w:i/>
          <w:iCs/>
          <w:sz w:val="18"/>
          <w:szCs w:val="18"/>
        </w:rPr>
        <w:t>4.5. Ensayo niebla salina y evaluación oxidación Maga Series H.pdf</w:t>
      </w:r>
    </w:p>
    <w:p w14:paraId="75729E1A" w14:textId="4D838679" w:rsidR="001B15DE" w:rsidRPr="002954F9" w:rsidRDefault="002954F9" w:rsidP="002954F9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2954F9">
        <w:rPr>
          <w:rStyle w:val="titulo5Car"/>
          <w:b w:val="0"/>
          <w:bCs/>
          <w:i/>
          <w:iCs/>
          <w:sz w:val="18"/>
          <w:szCs w:val="18"/>
        </w:rPr>
        <w:t>4.5. Ensayo niebla salina y evaluación oxidación Maga Series V.pdf</w:t>
      </w:r>
    </w:p>
    <w:p w14:paraId="6242E2ED" w14:textId="77777777" w:rsidR="00621748" w:rsidRDefault="00621748" w:rsidP="005A133D">
      <w:pPr>
        <w:ind w:left="360"/>
        <w:rPr>
          <w:rStyle w:val="titulo5Car"/>
          <w:bCs/>
        </w:rPr>
      </w:pPr>
    </w:p>
    <w:p w14:paraId="2CBFE133" w14:textId="54ADFC3C" w:rsidR="00DD2427" w:rsidRDefault="00DD2427" w:rsidP="00DD2427">
      <w:pPr>
        <w:pStyle w:val="Prrafodelista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Ficha simple y certificados de modelo ROYALTY</w:t>
      </w:r>
    </w:p>
    <w:p w14:paraId="3A13ADA6" w14:textId="14A89AE8" w:rsidR="00663A50" w:rsidRPr="001C40A2" w:rsidRDefault="00663A50" w:rsidP="00663A50">
      <w:pPr>
        <w:ind w:left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</w:t>
      </w:r>
      <w:r w:rsidR="00EB0A6F" w:rsidRPr="00EB0A6F">
        <w:rPr>
          <w:rStyle w:val="titulo5Car"/>
          <w:b w:val="0"/>
          <w:sz w:val="22"/>
          <w:szCs w:val="20"/>
          <w:lang w:val="pt-PT"/>
        </w:rPr>
        <w:t>3. FAROL VILLA - ROYALTY</w:t>
      </w:r>
      <w:r w:rsidRPr="001C40A2">
        <w:rPr>
          <w:rStyle w:val="titulo5Car"/>
          <w:b w:val="0"/>
          <w:sz w:val="22"/>
          <w:szCs w:val="20"/>
          <w:lang w:val="pt-PT"/>
        </w:rPr>
        <w:t>]</w:t>
      </w:r>
    </w:p>
    <w:p w14:paraId="1FF97B52" w14:textId="524CEA9D" w:rsidR="00663A50" w:rsidRPr="001C40A2" w:rsidRDefault="00663A50" w:rsidP="00663A50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FICHA_SIMPLE_</w:t>
      </w:r>
      <w:r w:rsidR="00EB0A6F"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FAROL_VILLA</w:t>
      </w:r>
      <w:r w:rsidRPr="001C40A2">
        <w:rPr>
          <w:rStyle w:val="titulo5Car"/>
          <w:b w:val="0"/>
          <w:bCs/>
          <w:i/>
          <w:iCs/>
          <w:sz w:val="18"/>
          <w:szCs w:val="18"/>
          <w:lang w:val="pt-PT"/>
        </w:rPr>
        <w:t>.pdf</w:t>
      </w:r>
    </w:p>
    <w:p w14:paraId="40FCAD3D" w14:textId="77777777" w:rsidR="00663A50" w:rsidRPr="001C40A2" w:rsidRDefault="00663A50" w:rsidP="00663A50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[Anexo 2 IDAE]</w:t>
      </w:r>
    </w:p>
    <w:p w14:paraId="2FAC6FFC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2.1. Ficha técnica Royalty Series.pdf</w:t>
      </w:r>
    </w:p>
    <w:p w14:paraId="0550F496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22.pdf</w:t>
      </w:r>
    </w:p>
    <w:p w14:paraId="0DC3D066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40.pdf</w:t>
      </w:r>
    </w:p>
    <w:p w14:paraId="2C1E8B7C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60.pdf</w:t>
      </w:r>
    </w:p>
    <w:p w14:paraId="2AD9D0E4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80.pdf</w:t>
      </w:r>
    </w:p>
    <w:p w14:paraId="012F8131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2.2. Ficha técnica driver Ditel 120.pdf</w:t>
      </w:r>
    </w:p>
    <w:p w14:paraId="167BD76C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2.3. Ficha técnica módulo Zhaga 12 LEDs.pdf</w:t>
      </w:r>
    </w:p>
    <w:p w14:paraId="2803FA91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2.4. Ficha técnica LED Samsung.pdf</w:t>
      </w:r>
    </w:p>
    <w:p w14:paraId="3BB051B9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2.5. Ficha técnica SPD Protel clase I.pdf</w:t>
      </w:r>
    </w:p>
    <w:p w14:paraId="763BFB83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2.5. Ficha técnica SPD Protel clase II.pdf</w:t>
      </w:r>
    </w:p>
    <w:p w14:paraId="762CB5E4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fr-FR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fr-FR"/>
        </w:rPr>
        <w:t>2.6. Marcado CE Royalty Series.pdf</w:t>
      </w:r>
    </w:p>
    <w:p w14:paraId="2C4ADBD9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fr-FR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fr-FR"/>
        </w:rPr>
        <w:t>2.7. Marcado CE driver Ditel.pdf</w:t>
      </w:r>
    </w:p>
    <w:p w14:paraId="4EE0DC96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2.8. Marcado CE módulo LED.pdf</w:t>
      </w:r>
    </w:p>
    <w:p w14:paraId="0CDF17E0" w14:textId="237B4EA5" w:rsidR="00663A50" w:rsidRPr="001C40A2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2.9. Marcado CE SPD Protel.pdf</w:t>
      </w:r>
    </w:p>
    <w:p w14:paraId="65A3919D" w14:textId="77777777" w:rsidR="00663A50" w:rsidRPr="001C40A2" w:rsidRDefault="00663A50" w:rsidP="00663A50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1C40A2">
        <w:rPr>
          <w:rStyle w:val="titulo5Car"/>
          <w:b w:val="0"/>
          <w:sz w:val="22"/>
          <w:szCs w:val="20"/>
          <w:lang w:val="pt-PT"/>
        </w:rPr>
        <w:t>[Anexo 3 IDAE]</w:t>
      </w:r>
    </w:p>
    <w:p w14:paraId="0C3A8B67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3.1. Certificado CE Royalty Series clase I.pdf</w:t>
      </w:r>
    </w:p>
    <w:p w14:paraId="3D02B41A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3.1. Certificado CE Royalty Series clase II.pdf</w:t>
      </w:r>
    </w:p>
    <w:p w14:paraId="2BC42070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3.2. Certificado ENEC driver Ditel.pdf</w:t>
      </w:r>
    </w:p>
    <w:p w14:paraId="63816199" w14:textId="1E1D3E1C" w:rsidR="00663A50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EB0A6F">
        <w:rPr>
          <w:rStyle w:val="titulo5Car"/>
          <w:b w:val="0"/>
          <w:bCs/>
          <w:i/>
          <w:iCs/>
          <w:sz w:val="18"/>
          <w:szCs w:val="18"/>
          <w:lang w:val="pt-PT"/>
        </w:rPr>
        <w:t>3.3. Análisis químico Royalty Series.pdf</w:t>
      </w:r>
    </w:p>
    <w:p w14:paraId="758A272F" w14:textId="77777777" w:rsidR="00663A50" w:rsidRPr="00BC5928" w:rsidRDefault="00663A50" w:rsidP="00663A50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BC5928">
        <w:rPr>
          <w:rStyle w:val="titulo5Car"/>
          <w:b w:val="0"/>
          <w:sz w:val="22"/>
          <w:szCs w:val="20"/>
          <w:lang w:val="pt-PT"/>
        </w:rPr>
        <w:t>[Anexo 4 IDAE]</w:t>
      </w:r>
    </w:p>
    <w:p w14:paraId="0F5E001D" w14:textId="77777777" w:rsidR="00EB0A6F" w:rsidRPr="00BC5928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BC5928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Royalty Series_1.pdf</w:t>
      </w:r>
    </w:p>
    <w:p w14:paraId="2437220B" w14:textId="77777777" w:rsidR="00EB0A6F" w:rsidRPr="00BC5928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BC5928">
        <w:rPr>
          <w:rStyle w:val="titulo5Car"/>
          <w:b w:val="0"/>
          <w:bCs/>
          <w:i/>
          <w:iCs/>
          <w:sz w:val="18"/>
          <w:szCs w:val="18"/>
          <w:lang w:val="pt-PT"/>
        </w:rPr>
        <w:t>4.1. Ensayo fotométrico Royalty Series_2.pdf</w:t>
      </w:r>
    </w:p>
    <w:p w14:paraId="7221BABD" w14:textId="77777777" w:rsidR="00EB0A6F" w:rsidRPr="00BC5928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BC5928">
        <w:rPr>
          <w:rStyle w:val="titulo5Car"/>
          <w:b w:val="0"/>
          <w:bCs/>
          <w:i/>
          <w:iCs/>
          <w:sz w:val="18"/>
          <w:szCs w:val="18"/>
          <w:lang w:val="pt-PT"/>
        </w:rPr>
        <w:lastRenderedPageBreak/>
        <w:t>4.1. Ensayo fotométrico Royalty Series_3.pdf</w:t>
      </w:r>
    </w:p>
    <w:p w14:paraId="1305CE16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LEDs_1.pdf</w:t>
      </w:r>
    </w:p>
    <w:p w14:paraId="60BFEB58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LEDs_2.pdf</w:t>
      </w:r>
    </w:p>
    <w:p w14:paraId="3DB48881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LEDs_3.pdf</w:t>
      </w:r>
    </w:p>
    <w:p w14:paraId="51E5882A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4.3. Ensayo medidas eléctricas Royalty Series clase I.pdf</w:t>
      </w:r>
    </w:p>
    <w:p w14:paraId="6DA5A226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4.3. Ensayo medidas eléctricas Royalty Series clase II.pdf</w:t>
      </w:r>
    </w:p>
    <w:p w14:paraId="064A856B" w14:textId="77777777" w:rsidR="00EB0A6F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4.4. Ensayo TM21 Royalty Series.pdf</w:t>
      </w:r>
    </w:p>
    <w:p w14:paraId="7E2D0B57" w14:textId="73ED05DA" w:rsidR="00663A50" w:rsidRPr="00EB0A6F" w:rsidRDefault="00EB0A6F" w:rsidP="00EB0A6F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EB0A6F">
        <w:rPr>
          <w:rStyle w:val="titulo5Car"/>
          <w:b w:val="0"/>
          <w:bCs/>
          <w:i/>
          <w:iCs/>
          <w:sz w:val="18"/>
          <w:szCs w:val="18"/>
        </w:rPr>
        <w:t>4.5. Ensayo niebla salina y evaluación oxidación Royalty Series.pdf</w:t>
      </w:r>
    </w:p>
    <w:p w14:paraId="2713B501" w14:textId="77777777" w:rsidR="00663A50" w:rsidRDefault="00663A50" w:rsidP="005A133D">
      <w:pPr>
        <w:ind w:left="360"/>
        <w:rPr>
          <w:rStyle w:val="titulo5Car"/>
          <w:bCs/>
        </w:rPr>
      </w:pPr>
    </w:p>
    <w:p w14:paraId="69794380" w14:textId="4C81FA8E" w:rsidR="00DD2427" w:rsidRDefault="00DD2427" w:rsidP="00DD2427">
      <w:pPr>
        <w:pStyle w:val="Prrafodelista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Ficha simple y certificados de modelo FARO</w:t>
      </w:r>
    </w:p>
    <w:p w14:paraId="22BDE14E" w14:textId="1049B279" w:rsidR="00DD2427" w:rsidRDefault="000A1EC4" w:rsidP="005A133D">
      <w:pPr>
        <w:ind w:left="360"/>
        <w:rPr>
          <w:rStyle w:val="titulo5Car"/>
          <w:bCs/>
        </w:rPr>
      </w:pPr>
      <w:r w:rsidRPr="000A1EC4">
        <w:rPr>
          <w:rStyle w:val="titulo5Car"/>
          <w:b w:val="0"/>
          <w:sz w:val="22"/>
          <w:szCs w:val="20"/>
        </w:rPr>
        <w:t>[4. FAROL FERNANDINO – FARO]</w:t>
      </w:r>
    </w:p>
    <w:p w14:paraId="67C3A8DD" w14:textId="0CA0E124" w:rsidR="000A1EC4" w:rsidRPr="000A1EC4" w:rsidRDefault="000A1EC4" w:rsidP="000A1EC4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0A1EC4">
        <w:rPr>
          <w:rStyle w:val="titulo5Car"/>
          <w:b w:val="0"/>
          <w:bCs/>
          <w:i/>
          <w:iCs/>
          <w:sz w:val="18"/>
          <w:szCs w:val="18"/>
        </w:rPr>
        <w:t>FICHA_SIMPLE_FAROL_</w:t>
      </w:r>
      <w:r w:rsidR="000808CC" w:rsidRPr="000808CC">
        <w:t xml:space="preserve"> </w:t>
      </w:r>
      <w:r w:rsidR="000808CC" w:rsidRPr="000808CC">
        <w:rPr>
          <w:rStyle w:val="titulo5Car"/>
          <w:b w:val="0"/>
          <w:bCs/>
          <w:i/>
          <w:iCs/>
          <w:sz w:val="18"/>
          <w:szCs w:val="18"/>
        </w:rPr>
        <w:t>FERNANDINO</w:t>
      </w:r>
      <w:r w:rsidRPr="000A1EC4">
        <w:rPr>
          <w:rStyle w:val="titulo5Car"/>
          <w:b w:val="0"/>
          <w:bCs/>
          <w:i/>
          <w:iCs/>
          <w:sz w:val="18"/>
          <w:szCs w:val="18"/>
        </w:rPr>
        <w:t>.pdf</w:t>
      </w:r>
    </w:p>
    <w:p w14:paraId="58321999" w14:textId="77777777" w:rsidR="000A1EC4" w:rsidRPr="000A1EC4" w:rsidRDefault="000A1EC4" w:rsidP="000A1EC4">
      <w:pPr>
        <w:ind w:left="360" w:firstLine="360"/>
        <w:rPr>
          <w:rStyle w:val="titulo5Car"/>
          <w:b w:val="0"/>
          <w:sz w:val="22"/>
          <w:szCs w:val="20"/>
        </w:rPr>
      </w:pPr>
      <w:r w:rsidRPr="000A1EC4">
        <w:rPr>
          <w:rStyle w:val="titulo5Car"/>
          <w:b w:val="0"/>
          <w:sz w:val="22"/>
          <w:szCs w:val="20"/>
        </w:rPr>
        <w:t>[Anexo 2 IDAE]</w:t>
      </w:r>
    </w:p>
    <w:p w14:paraId="24A6F2DB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2.1. Ficha técnica Faro Series.pdf</w:t>
      </w:r>
    </w:p>
    <w:p w14:paraId="33BF8AFC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22.pdf</w:t>
      </w:r>
    </w:p>
    <w:p w14:paraId="5643ADB4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40.pdf</w:t>
      </w:r>
    </w:p>
    <w:p w14:paraId="7D6BA927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60.pdf</w:t>
      </w:r>
    </w:p>
    <w:p w14:paraId="26454A69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80.pdf</w:t>
      </w:r>
    </w:p>
    <w:p w14:paraId="4B4460C1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120.pdf</w:t>
      </w:r>
    </w:p>
    <w:p w14:paraId="1940B850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2.3. Ficha técnica módulo Zhaga 12 LEDs.pdf</w:t>
      </w:r>
    </w:p>
    <w:p w14:paraId="62EB93A0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2.4. Ficha técnica LED Samsung.pdf</w:t>
      </w:r>
    </w:p>
    <w:p w14:paraId="028B54AB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2.5. Ficha técnica SPD Protel clase I.pdf</w:t>
      </w:r>
    </w:p>
    <w:p w14:paraId="363BDB0B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2.5. Ficha técnica SPD Protel clase II.pdf</w:t>
      </w:r>
    </w:p>
    <w:p w14:paraId="314F144F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2.6. Marcado CE Faro Series.pdf</w:t>
      </w:r>
    </w:p>
    <w:p w14:paraId="41CAE6FA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2.7. Marcado CE driver Ditel.pdf</w:t>
      </w:r>
    </w:p>
    <w:p w14:paraId="200BDB37" w14:textId="77777777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2.8. Marcado CE módulo LED.pdf</w:t>
      </w:r>
    </w:p>
    <w:p w14:paraId="671C1746" w14:textId="01E59105" w:rsidR="000808CC" w:rsidRPr="00BC5928" w:rsidRDefault="000808CC" w:rsidP="000808C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2.9. Marcado CE SPD Protel.pdf</w:t>
      </w:r>
    </w:p>
    <w:p w14:paraId="2DA71830" w14:textId="3B312318" w:rsidR="000A1EC4" w:rsidRPr="00BC5928" w:rsidRDefault="000A1EC4" w:rsidP="000A1EC4">
      <w:pPr>
        <w:ind w:left="360" w:firstLine="360"/>
        <w:rPr>
          <w:rStyle w:val="titulo5Car"/>
          <w:b w:val="0"/>
          <w:sz w:val="22"/>
          <w:szCs w:val="20"/>
        </w:rPr>
      </w:pPr>
      <w:r w:rsidRPr="00BC5928">
        <w:rPr>
          <w:rStyle w:val="titulo5Car"/>
          <w:b w:val="0"/>
          <w:sz w:val="22"/>
          <w:szCs w:val="20"/>
        </w:rPr>
        <w:t>[Anexo 3 IDAE]</w:t>
      </w:r>
    </w:p>
    <w:p w14:paraId="207C8B48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3.1. Certificado CE Faro Series clase I.pdf</w:t>
      </w:r>
    </w:p>
    <w:p w14:paraId="64F812E2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3.1. Certificado CE Faro Series clase II.pdf</w:t>
      </w:r>
    </w:p>
    <w:p w14:paraId="1BF95E1E" w14:textId="77777777" w:rsidR="00AE6B9C" w:rsidRPr="00AE6B9C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AE6B9C">
        <w:rPr>
          <w:rStyle w:val="titulo5Car"/>
          <w:b w:val="0"/>
          <w:bCs/>
          <w:i/>
          <w:iCs/>
          <w:sz w:val="18"/>
          <w:szCs w:val="18"/>
          <w:lang w:val="pt-PT"/>
        </w:rPr>
        <w:t>3.2. Certificado ENEC driver Ditel.pdf</w:t>
      </w:r>
    </w:p>
    <w:p w14:paraId="0CEA2E7E" w14:textId="77777777" w:rsidR="00AE6B9C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AE6B9C">
        <w:rPr>
          <w:rStyle w:val="titulo5Car"/>
          <w:b w:val="0"/>
          <w:bCs/>
          <w:i/>
          <w:iCs/>
          <w:sz w:val="18"/>
          <w:szCs w:val="18"/>
          <w:lang w:val="pt-PT"/>
        </w:rPr>
        <w:t>3.4. Análisis químico Faro Series.pdf</w:t>
      </w:r>
    </w:p>
    <w:p w14:paraId="69B89ACB" w14:textId="3A05D5DC" w:rsidR="000A1EC4" w:rsidRPr="000A1EC4" w:rsidRDefault="00AE6B9C" w:rsidP="00AE6B9C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AE6B9C">
        <w:rPr>
          <w:rStyle w:val="titulo5Car"/>
          <w:b w:val="0"/>
          <w:bCs/>
          <w:i/>
          <w:iCs/>
          <w:sz w:val="18"/>
          <w:szCs w:val="18"/>
          <w:lang w:val="pt-PT"/>
        </w:rPr>
        <w:t xml:space="preserve"> </w:t>
      </w:r>
      <w:r w:rsidR="000A1EC4" w:rsidRPr="000A1EC4">
        <w:rPr>
          <w:rStyle w:val="titulo5Car"/>
          <w:b w:val="0"/>
          <w:sz w:val="22"/>
          <w:szCs w:val="20"/>
          <w:lang w:val="pt-PT"/>
        </w:rPr>
        <w:t>[Anexo 4 IDAE]</w:t>
      </w:r>
    </w:p>
    <w:p w14:paraId="79D48B64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Faro Series_1.pdf</w:t>
      </w:r>
    </w:p>
    <w:p w14:paraId="69F4777B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Faro Series_2.pdf</w:t>
      </w:r>
    </w:p>
    <w:p w14:paraId="6298A923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Faro Series_3.pdf</w:t>
      </w:r>
    </w:p>
    <w:p w14:paraId="159D7C6F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LEDs_1.pdf</w:t>
      </w:r>
    </w:p>
    <w:p w14:paraId="55BB6432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LEDs_2.pdf</w:t>
      </w:r>
    </w:p>
    <w:p w14:paraId="10FFC302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LEDs_3.pdf</w:t>
      </w:r>
    </w:p>
    <w:p w14:paraId="3EE8EC55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4.3. Ensayo medidas eléctricas Faro Series clase I.pdf</w:t>
      </w:r>
    </w:p>
    <w:p w14:paraId="08BF5319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4.3. Ensayo medidas eléctricas Faro Series clase II.pdf</w:t>
      </w:r>
    </w:p>
    <w:p w14:paraId="2EE38DDF" w14:textId="77777777" w:rsidR="00AE6B9C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4.4. Ensayo TM21 Faro Series.pdf</w:t>
      </w:r>
    </w:p>
    <w:p w14:paraId="3152783C" w14:textId="6AC668CB" w:rsidR="00F124F7" w:rsidRPr="00BC5928" w:rsidRDefault="00AE6B9C" w:rsidP="00AE6B9C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4.5. Ensayo niebla salina y evaluación oxidación Faro Series.pdf</w:t>
      </w:r>
    </w:p>
    <w:p w14:paraId="4FD5E5BF" w14:textId="77777777" w:rsidR="00F124F7" w:rsidRDefault="00F124F7" w:rsidP="005A133D">
      <w:pPr>
        <w:ind w:left="360"/>
        <w:rPr>
          <w:rStyle w:val="titulo5Car"/>
          <w:bCs/>
        </w:rPr>
      </w:pPr>
    </w:p>
    <w:p w14:paraId="238D6052" w14:textId="78A40A95" w:rsidR="00DD2427" w:rsidRDefault="00DD2427" w:rsidP="00DD2427">
      <w:pPr>
        <w:pStyle w:val="Prrafodelista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Ficha simple y certificados de modelo BUSIER</w:t>
      </w:r>
    </w:p>
    <w:p w14:paraId="42ABA7AC" w14:textId="6B9C279A" w:rsidR="007A3D20" w:rsidRPr="007A3D20" w:rsidRDefault="007A3D20" w:rsidP="007A3D20">
      <w:pPr>
        <w:rPr>
          <w:rStyle w:val="titulo5Car"/>
          <w:bCs/>
        </w:rPr>
      </w:pPr>
      <w:r w:rsidRPr="007A3D20">
        <w:rPr>
          <w:rStyle w:val="titulo5Car"/>
          <w:b w:val="0"/>
          <w:sz w:val="22"/>
          <w:szCs w:val="20"/>
        </w:rPr>
        <w:t>[5. PROYECTOR - BUSIER]</w:t>
      </w:r>
    </w:p>
    <w:p w14:paraId="4E4C56F0" w14:textId="74A34B87" w:rsidR="007A3D20" w:rsidRPr="000A1EC4" w:rsidRDefault="00840461" w:rsidP="00840461">
      <w:pPr>
        <w:pStyle w:val="Prrafodelista"/>
        <w:ind w:left="360"/>
        <w:rPr>
          <w:rStyle w:val="titulo5Car"/>
          <w:b w:val="0"/>
          <w:bCs/>
          <w:i/>
          <w:iCs/>
          <w:sz w:val="18"/>
          <w:szCs w:val="18"/>
        </w:rPr>
      </w:pPr>
      <w:r w:rsidRPr="00840461">
        <w:rPr>
          <w:rStyle w:val="titulo5Car"/>
          <w:b w:val="0"/>
          <w:bCs/>
          <w:i/>
          <w:iCs/>
          <w:sz w:val="18"/>
          <w:szCs w:val="18"/>
        </w:rPr>
        <w:t>FICHA_SIMPLE_PROYECTOR</w:t>
      </w:r>
      <w:r w:rsidR="007A3D20" w:rsidRPr="000A1EC4">
        <w:rPr>
          <w:rStyle w:val="titulo5Car"/>
          <w:b w:val="0"/>
          <w:bCs/>
          <w:i/>
          <w:iCs/>
          <w:sz w:val="18"/>
          <w:szCs w:val="18"/>
        </w:rPr>
        <w:t>.pdf</w:t>
      </w:r>
    </w:p>
    <w:p w14:paraId="2C46F3D1" w14:textId="77777777" w:rsidR="00840461" w:rsidRPr="00BC5928" w:rsidRDefault="00840461" w:rsidP="00840461">
      <w:pPr>
        <w:ind w:left="360" w:firstLine="360"/>
        <w:rPr>
          <w:rStyle w:val="titulo5Car"/>
          <w:b w:val="0"/>
          <w:sz w:val="22"/>
          <w:szCs w:val="20"/>
        </w:rPr>
      </w:pPr>
      <w:r w:rsidRPr="00BC5928">
        <w:rPr>
          <w:rStyle w:val="titulo5Car"/>
          <w:b w:val="0"/>
          <w:sz w:val="22"/>
          <w:szCs w:val="20"/>
        </w:rPr>
        <w:t>[Anexo 2 IDAE]</w:t>
      </w:r>
    </w:p>
    <w:p w14:paraId="5E3FF626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2.1. Ficha técnica Busier Series Mini.pdf</w:t>
      </w:r>
    </w:p>
    <w:p w14:paraId="56D2E5E5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2.1. Ficha técnica Busier Series Start.pdf</w:t>
      </w:r>
    </w:p>
    <w:p w14:paraId="73CA7714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22.pdf</w:t>
      </w:r>
    </w:p>
    <w:p w14:paraId="394721E4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40.pdf</w:t>
      </w:r>
    </w:p>
    <w:p w14:paraId="78EC09C2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60.pdf</w:t>
      </w:r>
    </w:p>
    <w:p w14:paraId="123F40D4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80.pdf</w:t>
      </w:r>
    </w:p>
    <w:p w14:paraId="1FA6C77B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120.pdf</w:t>
      </w:r>
    </w:p>
    <w:p w14:paraId="5C3F7194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165.pdf</w:t>
      </w:r>
    </w:p>
    <w:p w14:paraId="08F527F1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2.2. Ficha técnica driver Ditel 200.pdf</w:t>
      </w:r>
    </w:p>
    <w:p w14:paraId="4009EE9D" w14:textId="77777777" w:rsidR="00840461" w:rsidRPr="00431D5E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431D5E">
        <w:rPr>
          <w:rStyle w:val="titulo5Car"/>
          <w:b w:val="0"/>
          <w:bCs/>
          <w:i/>
          <w:iCs/>
          <w:sz w:val="18"/>
          <w:szCs w:val="18"/>
          <w:lang w:val="pt-PT"/>
        </w:rPr>
        <w:t>2.3. Ficha técnica módulo Zhaga 12 LEDs.pdf</w:t>
      </w:r>
    </w:p>
    <w:p w14:paraId="5813E15D" w14:textId="77777777" w:rsidR="00840461" w:rsidRPr="00431D5E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431D5E">
        <w:rPr>
          <w:rStyle w:val="titulo5Car"/>
          <w:b w:val="0"/>
          <w:bCs/>
          <w:i/>
          <w:iCs/>
          <w:sz w:val="18"/>
          <w:szCs w:val="18"/>
          <w:lang w:val="pt-PT"/>
        </w:rPr>
        <w:lastRenderedPageBreak/>
        <w:t>2.4. Ficha técnica LED Samsung.pdf</w:t>
      </w:r>
    </w:p>
    <w:p w14:paraId="0DB98EF2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2.5. Ficha técnica SPD Protel clase I.pdf</w:t>
      </w:r>
    </w:p>
    <w:p w14:paraId="22AD8B72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2.5. Ficha técnica SPD Protel clase II.pdf</w:t>
      </w:r>
    </w:p>
    <w:p w14:paraId="76CB4A5C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2.6. Marcado CE Busier Series Mini.pdf</w:t>
      </w:r>
    </w:p>
    <w:p w14:paraId="6FF0A33B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2.6. Marcado CE Busier Series Start.pdf</w:t>
      </w:r>
    </w:p>
    <w:p w14:paraId="7DB2F95A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2.7. Marcado CE driver Ditel.pdf</w:t>
      </w:r>
    </w:p>
    <w:p w14:paraId="5614F9B0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2.8. Marcado CE módulo LED.pdf</w:t>
      </w:r>
    </w:p>
    <w:p w14:paraId="37E3ED1B" w14:textId="77777777" w:rsidR="00840461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  <w:lang w:val="pt-PT"/>
        </w:rPr>
      </w:pPr>
      <w:r w:rsidRPr="00840461">
        <w:rPr>
          <w:rStyle w:val="titulo5Car"/>
          <w:b w:val="0"/>
          <w:bCs/>
          <w:i/>
          <w:iCs/>
          <w:sz w:val="18"/>
          <w:szCs w:val="18"/>
          <w:lang w:val="pt-PT"/>
        </w:rPr>
        <w:t xml:space="preserve">2.9. Marcado CE SPD Protel.pdf </w:t>
      </w:r>
    </w:p>
    <w:p w14:paraId="301D02D5" w14:textId="4492340F" w:rsidR="00840461" w:rsidRPr="00840461" w:rsidRDefault="00840461" w:rsidP="00840461">
      <w:pPr>
        <w:ind w:left="360" w:firstLine="360"/>
        <w:rPr>
          <w:rStyle w:val="titulo5Car"/>
          <w:b w:val="0"/>
          <w:sz w:val="22"/>
          <w:szCs w:val="20"/>
          <w:lang w:val="pt-PT"/>
        </w:rPr>
      </w:pPr>
      <w:r w:rsidRPr="00840461">
        <w:rPr>
          <w:rStyle w:val="titulo5Car"/>
          <w:b w:val="0"/>
          <w:sz w:val="22"/>
          <w:szCs w:val="20"/>
          <w:lang w:val="pt-PT"/>
        </w:rPr>
        <w:t>[Anexo 3 IDAE]</w:t>
      </w:r>
    </w:p>
    <w:p w14:paraId="79D97951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3.1. Certificado CE Busier Series clase I.pdf</w:t>
      </w:r>
    </w:p>
    <w:p w14:paraId="27101E79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3.1. Certificado CE Busier Series clase II.pdf</w:t>
      </w:r>
    </w:p>
    <w:p w14:paraId="306DE026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3.2. Certificado ENEC driver Ditel.pdf</w:t>
      </w:r>
    </w:p>
    <w:p w14:paraId="023CE3A1" w14:textId="77777777" w:rsidR="00840461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3.3. Análisis químico Busier Series Mini.pdf</w:t>
      </w:r>
    </w:p>
    <w:p w14:paraId="3AF4DD72" w14:textId="77777777" w:rsidR="00431D5E" w:rsidRPr="00BC5928" w:rsidRDefault="00840461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3.3. Análisis químico Busier Series Start.pdf</w:t>
      </w:r>
    </w:p>
    <w:p w14:paraId="742A5DEA" w14:textId="096D236E" w:rsidR="00840461" w:rsidRPr="00BC5928" w:rsidRDefault="00840461" w:rsidP="00840461">
      <w:pPr>
        <w:ind w:left="360" w:firstLine="360"/>
        <w:rPr>
          <w:rStyle w:val="titulo5Car"/>
          <w:b w:val="0"/>
          <w:sz w:val="22"/>
          <w:szCs w:val="20"/>
        </w:rPr>
      </w:pPr>
      <w:r w:rsidRPr="00BC5928">
        <w:rPr>
          <w:rStyle w:val="titulo5Car"/>
          <w:b w:val="0"/>
          <w:sz w:val="22"/>
          <w:szCs w:val="20"/>
        </w:rPr>
        <w:t xml:space="preserve"> [Anexo 4 IDAE]</w:t>
      </w:r>
    </w:p>
    <w:p w14:paraId="248F1E48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Busier Series Mini_1.pdf</w:t>
      </w:r>
    </w:p>
    <w:p w14:paraId="21897192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Busier Series Mini_2.pdf</w:t>
      </w:r>
    </w:p>
    <w:p w14:paraId="30D6B778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Busier Series Mini_3.pdf</w:t>
      </w:r>
    </w:p>
    <w:p w14:paraId="384950BC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Busier Series Start_1.pdf</w:t>
      </w:r>
    </w:p>
    <w:p w14:paraId="6FAB037A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Busier Series Start_2.pdf</w:t>
      </w:r>
    </w:p>
    <w:p w14:paraId="0EB14E98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4.1. Ensayo fotométrico Busier Series Start_3.pdf</w:t>
      </w:r>
    </w:p>
    <w:p w14:paraId="4320C6A7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LEDs_1.pdf</w:t>
      </w:r>
    </w:p>
    <w:p w14:paraId="5B71DFAA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LEDs_2.pdf</w:t>
      </w:r>
    </w:p>
    <w:p w14:paraId="3A9E6549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4.2. Ensayo colorimétrico módulo Zhaga 12 LEDs_3.pdf</w:t>
      </w:r>
    </w:p>
    <w:p w14:paraId="69A063E7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4.3. Ensayo medidas eléctricas Busier Series clase I.pdf</w:t>
      </w:r>
    </w:p>
    <w:p w14:paraId="49259293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4.3. Ensayo medidas eléctricas Busier Series clase II.pdf</w:t>
      </w:r>
    </w:p>
    <w:p w14:paraId="4174DC55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4.4. Ensayo TM21 Busier Series Mini.pdf</w:t>
      </w:r>
    </w:p>
    <w:p w14:paraId="3B3574EF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4.4. Ensayo TM21 Busier Series Start.pdf</w:t>
      </w:r>
    </w:p>
    <w:p w14:paraId="0CD3B651" w14:textId="77777777" w:rsidR="00431D5E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4.5. Ensayo niebla salina y evaluación oxidación Busier Series Mini.pdf</w:t>
      </w:r>
    </w:p>
    <w:p w14:paraId="17F16A72" w14:textId="3105EB76" w:rsidR="00DD2427" w:rsidRPr="00BC5928" w:rsidRDefault="00431D5E" w:rsidP="00431D5E">
      <w:pPr>
        <w:pStyle w:val="Prrafodelista"/>
        <w:ind w:left="792"/>
        <w:rPr>
          <w:rStyle w:val="titulo5Car"/>
          <w:b w:val="0"/>
          <w:bCs/>
          <w:i/>
          <w:iCs/>
          <w:sz w:val="18"/>
          <w:szCs w:val="18"/>
        </w:rPr>
      </w:pPr>
      <w:r w:rsidRPr="00BC5928">
        <w:rPr>
          <w:rStyle w:val="titulo5Car"/>
          <w:b w:val="0"/>
          <w:bCs/>
          <w:i/>
          <w:iCs/>
          <w:sz w:val="18"/>
          <w:szCs w:val="18"/>
        </w:rPr>
        <w:t>4.5. Ensayo niebla salina y evaluación oxidación Busier Series Start.pdf</w:t>
      </w:r>
    </w:p>
    <w:p w14:paraId="3B67BF49" w14:textId="77777777" w:rsidR="001F6363" w:rsidRPr="005A133D" w:rsidRDefault="001F6363" w:rsidP="005A133D">
      <w:pPr>
        <w:ind w:left="360"/>
        <w:rPr>
          <w:rStyle w:val="titulo5Car"/>
          <w:bCs/>
        </w:rPr>
      </w:pPr>
    </w:p>
    <w:sectPr w:rsidR="001F6363" w:rsidRPr="005A133D" w:rsidSect="00FF2859">
      <w:footerReference w:type="default" r:id="rId10"/>
      <w:type w:val="nextColumn"/>
      <w:pgSz w:w="11906" w:h="16838" w:code="9"/>
      <w:pgMar w:top="1134" w:right="851" w:bottom="1134" w:left="851" w:header="28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D647" w14:textId="77777777" w:rsidR="00933DA0" w:rsidRDefault="00933DA0" w:rsidP="00C47756">
      <w:r>
        <w:separator/>
      </w:r>
    </w:p>
  </w:endnote>
  <w:endnote w:type="continuationSeparator" w:id="0">
    <w:p w14:paraId="74E5FA88" w14:textId="77777777" w:rsidR="00933DA0" w:rsidRDefault="00933DA0" w:rsidP="00C4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BCE4" w14:textId="77777777" w:rsidR="002436E6" w:rsidRPr="00664839" w:rsidRDefault="002436E6" w:rsidP="00BA5CFA">
    <w:pPr>
      <w:pStyle w:val="Piedepgina"/>
      <w:spacing w:before="0" w:after="0"/>
    </w:pPr>
    <w:r>
      <w:rPr>
        <w:rFonts w:eastAsia="Calibri"/>
        <w:b/>
        <w:i/>
        <w:noProof/>
        <w:color w:val="00A4A0"/>
        <w:sz w:val="16"/>
        <w:szCs w:val="16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AF73D98" wp14:editId="73F6987D">
              <wp:simplePos x="0" y="0"/>
              <wp:positionH relativeFrom="margin">
                <wp:posOffset>2540</wp:posOffset>
              </wp:positionH>
              <wp:positionV relativeFrom="paragraph">
                <wp:posOffset>-393700</wp:posOffset>
              </wp:positionV>
              <wp:extent cx="6454140" cy="533400"/>
              <wp:effectExtent l="0" t="0" r="22860" b="19050"/>
              <wp:wrapNone/>
              <wp:docPr id="874785219" name="Rectángulo: esquinas redondeadas 874785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6454140" cy="533400"/>
                      </a:xfrm>
                      <a:prstGeom prst="roundRect">
                        <a:avLst/>
                      </a:prstGeom>
                      <a:solidFill>
                        <a:srgbClr val="00843D">
                          <a:alpha val="40000"/>
                        </a:srgbClr>
                      </a:solidFill>
                      <a:ln w="25400" cap="flat">
                        <a:solidFill>
                          <a:srgbClr val="00843D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1532"/>
                          </w:tblGrid>
                          <w:tr w:rsidR="002436E6" w14:paraId="0117940B" w14:textId="77777777" w:rsidTr="000B567A">
                            <w:tc>
                              <w:tcPr>
                                <w:tcW w:w="8222" w:type="dxa"/>
                              </w:tcPr>
                              <w:p w14:paraId="310CA684" w14:textId="50DBC7A9" w:rsidR="002436E6" w:rsidRPr="0021105C" w:rsidRDefault="0021105C" w:rsidP="0021105C">
                                <w:pPr>
                                  <w:spacing w:before="0" w:after="0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i/>
                                    <w:color w:val="06311B"/>
                                    <w:sz w:val="18"/>
                                    <w:szCs w:val="18"/>
                                  </w:rPr>
                                  <w:t xml:space="preserve">ARCHIVO Nº6: RESTO DE DOCUMENTACIÓN TÉCNICA REQUERIDA 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  <w:vAlign w:val="center"/>
                              </w:tcPr>
                              <w:p w14:paraId="4D5CEDB2" w14:textId="2978C5ED" w:rsidR="002436E6" w:rsidRPr="0021105C" w:rsidRDefault="0021105C" w:rsidP="008573EB">
                                <w:pPr>
                                  <w:spacing w:before="0" w:after="0"/>
                                  <w:jc w:val="right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1105C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Página 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21105C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0971D54" w14:textId="77777777" w:rsidR="002436E6" w:rsidRPr="00FF2859" w:rsidRDefault="002436E6" w:rsidP="000B567A">
                          <w:pPr>
                            <w:spacing w:before="0" w:after="0"/>
                            <w:jc w:val="left"/>
                            <w:rPr>
                              <w:sz w:val="10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F73D98" id="Rectángulo: esquinas redondeadas 874785219" o:spid="_x0000_s1028" style="position:absolute;left:0;text-align:left;margin-left:.2pt;margin-top:-31pt;width:508.2pt;height:42pt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" fillcolor="#00843d" strokecolor="#00843d" strokeweight="2pt">
              <v:fill opacity="26214f"/>
              <v:stroke joinstyle="miter"/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1532"/>
                    </w:tblGrid>
                    <w:tr w:rsidR="002436E6" w14:paraId="0117940B" w14:textId="77777777" w:rsidTr="000B567A">
                      <w:tc>
                        <w:tcPr>
                          <w:tcW w:w="8222" w:type="dxa"/>
                        </w:tcPr>
                        <w:p w14:paraId="310CA684" w14:textId="50DBC7A9" w:rsidR="002436E6" w:rsidRPr="0021105C" w:rsidRDefault="0021105C" w:rsidP="0021105C">
                          <w:pPr>
                            <w:spacing w:before="0" w:after="0"/>
                            <w:jc w:val="lef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1105C">
                            <w:rPr>
                              <w:rFonts w:cs="Arial"/>
                              <w:b/>
                              <w:bCs/>
                              <w:i/>
                              <w:color w:val="06311B"/>
                              <w:sz w:val="18"/>
                              <w:szCs w:val="18"/>
                            </w:rPr>
                            <w:t xml:space="preserve">ARCHIVO Nº6: RESTO DE DOCUMENTACIÓN TÉCNICA REQUERIDA </w:t>
                          </w:r>
                        </w:p>
                      </w:tc>
                      <w:tc>
                        <w:tcPr>
                          <w:tcW w:w="1532" w:type="dxa"/>
                          <w:vAlign w:val="center"/>
                        </w:tcPr>
                        <w:p w14:paraId="4D5CEDB2" w14:textId="2978C5ED" w:rsidR="002436E6" w:rsidRPr="0021105C" w:rsidRDefault="0021105C" w:rsidP="008573EB">
                          <w:pPr>
                            <w:spacing w:before="0" w:after="0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1105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1105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0971D54" w14:textId="77777777" w:rsidR="002436E6" w:rsidRPr="00FF2859" w:rsidRDefault="002436E6" w:rsidP="000B567A">
                    <w:pPr>
                      <w:spacing w:before="0" w:after="0"/>
                      <w:jc w:val="left"/>
                      <w:rPr>
                        <w:sz w:val="10"/>
                        <w:szCs w:val="12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A2BF" w14:textId="77777777" w:rsidR="0021105C" w:rsidRPr="00664839" w:rsidRDefault="0021105C" w:rsidP="00BA5CFA">
    <w:pPr>
      <w:pStyle w:val="Piedepgina"/>
      <w:spacing w:before="0" w:after="0"/>
    </w:pPr>
    <w:r>
      <w:rPr>
        <w:rFonts w:eastAsia="Calibri"/>
        <w:b/>
        <w:i/>
        <w:noProof/>
        <w:color w:val="00A4A0"/>
        <w:sz w:val="16"/>
        <w:szCs w:val="16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19A2201" wp14:editId="11171EB6">
              <wp:simplePos x="0" y="0"/>
              <wp:positionH relativeFrom="margin">
                <wp:posOffset>2540</wp:posOffset>
              </wp:positionH>
              <wp:positionV relativeFrom="paragraph">
                <wp:posOffset>-393700</wp:posOffset>
              </wp:positionV>
              <wp:extent cx="6454140" cy="533400"/>
              <wp:effectExtent l="0" t="0" r="22860" b="19050"/>
              <wp:wrapNone/>
              <wp:docPr id="1851110246" name="Rectángulo: esquinas redondeadas 1851110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6454140" cy="533400"/>
                      </a:xfrm>
                      <a:prstGeom prst="roundRect">
                        <a:avLst/>
                      </a:prstGeom>
                      <a:solidFill>
                        <a:srgbClr val="00843D">
                          <a:alpha val="40000"/>
                        </a:srgbClr>
                      </a:solidFill>
                      <a:ln w="25400" cap="flat">
                        <a:solidFill>
                          <a:srgbClr val="00843D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1532"/>
                          </w:tblGrid>
                          <w:tr w:rsidR="0021105C" w14:paraId="6DE6939D" w14:textId="77777777" w:rsidTr="000B567A">
                            <w:tc>
                              <w:tcPr>
                                <w:tcW w:w="8222" w:type="dxa"/>
                              </w:tcPr>
                              <w:p w14:paraId="3F6CB290" w14:textId="77777777" w:rsidR="0021105C" w:rsidRPr="0021105C" w:rsidRDefault="0021105C" w:rsidP="0021105C">
                                <w:pPr>
                                  <w:spacing w:before="0" w:after="0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i/>
                                    <w:color w:val="06311B"/>
                                    <w:sz w:val="18"/>
                                    <w:szCs w:val="18"/>
                                  </w:rPr>
                                  <w:t xml:space="preserve">ARCHIVO Nº6: RESTO DE DOCUMENTACIÓN TÉCNICA REQUERIDA 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  <w:vAlign w:val="center"/>
                              </w:tcPr>
                              <w:p w14:paraId="480B2065" w14:textId="77777777" w:rsidR="0021105C" w:rsidRPr="0021105C" w:rsidRDefault="0021105C" w:rsidP="008573EB">
                                <w:pPr>
                                  <w:spacing w:before="0" w:after="0"/>
                                  <w:jc w:val="right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1105C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Página 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21105C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1B9CE78" w14:textId="77777777" w:rsidR="0021105C" w:rsidRPr="00FF2859" w:rsidRDefault="0021105C" w:rsidP="000B567A">
                          <w:pPr>
                            <w:spacing w:before="0" w:after="0"/>
                            <w:jc w:val="left"/>
                            <w:rPr>
                              <w:sz w:val="10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19A2201" id="Rectángulo: esquinas redondeadas 1851110246" o:spid="_x0000_s1029" style="position:absolute;left:0;text-align:left;margin-left:.2pt;margin-top:-31pt;width:508.2pt;height:42pt;flip:x y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" fillcolor="#00843d" strokecolor="#00843d" strokeweight="2pt">
              <v:fill opacity="26214f"/>
              <v:stroke joinstyle="miter"/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1532"/>
                    </w:tblGrid>
                    <w:tr w:rsidR="0021105C" w14:paraId="6DE6939D" w14:textId="77777777" w:rsidTr="000B567A">
                      <w:tc>
                        <w:tcPr>
                          <w:tcW w:w="8222" w:type="dxa"/>
                        </w:tcPr>
                        <w:p w14:paraId="3F6CB290" w14:textId="77777777" w:rsidR="0021105C" w:rsidRPr="0021105C" w:rsidRDefault="0021105C" w:rsidP="0021105C">
                          <w:pPr>
                            <w:spacing w:before="0" w:after="0"/>
                            <w:jc w:val="lef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1105C">
                            <w:rPr>
                              <w:rFonts w:cs="Arial"/>
                              <w:b/>
                              <w:bCs/>
                              <w:i/>
                              <w:color w:val="06311B"/>
                              <w:sz w:val="18"/>
                              <w:szCs w:val="18"/>
                            </w:rPr>
                            <w:t xml:space="preserve">ARCHIVO Nº6: RESTO DE DOCUMENTACIÓN TÉCNICA REQUERIDA </w:t>
                          </w:r>
                        </w:p>
                      </w:tc>
                      <w:tc>
                        <w:tcPr>
                          <w:tcW w:w="1532" w:type="dxa"/>
                          <w:vAlign w:val="center"/>
                        </w:tcPr>
                        <w:p w14:paraId="480B2065" w14:textId="77777777" w:rsidR="0021105C" w:rsidRPr="0021105C" w:rsidRDefault="0021105C" w:rsidP="008573EB">
                          <w:pPr>
                            <w:spacing w:before="0" w:after="0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1105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1105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1B9CE78" w14:textId="77777777" w:rsidR="0021105C" w:rsidRPr="00FF2859" w:rsidRDefault="0021105C" w:rsidP="000B567A">
                    <w:pPr>
                      <w:spacing w:before="0" w:after="0"/>
                      <w:jc w:val="left"/>
                      <w:rPr>
                        <w:sz w:val="10"/>
                        <w:szCs w:val="12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247C" w14:textId="77777777" w:rsidR="00933DA0" w:rsidRDefault="00933DA0" w:rsidP="00C47756">
      <w:r>
        <w:separator/>
      </w:r>
    </w:p>
  </w:footnote>
  <w:footnote w:type="continuationSeparator" w:id="0">
    <w:p w14:paraId="24E71161" w14:textId="77777777" w:rsidR="00933DA0" w:rsidRDefault="00933DA0" w:rsidP="00C4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0C3" w14:textId="2B77B833" w:rsidR="00664839" w:rsidRPr="003771AD" w:rsidRDefault="00664839" w:rsidP="00F35A47">
    <w:pPr>
      <w:keepLines/>
      <w:tabs>
        <w:tab w:val="center" w:pos="4320"/>
        <w:tab w:val="right" w:pos="9480"/>
      </w:tabs>
      <w:spacing w:before="0" w:after="0"/>
      <w:ind w:right="-839"/>
      <w:contextualSpacing/>
      <w:rPr>
        <w:rFonts w:ascii="Calibri" w:hAnsi="Calibri" w:cs="Calibri"/>
        <w:smallCaps/>
        <w:spacing w:val="15"/>
        <w:sz w:val="2"/>
        <w:szCs w:val="2"/>
      </w:rPr>
    </w:pPr>
    <w:r w:rsidRPr="007E3AA5">
      <w:rPr>
        <w:rFonts w:eastAsia="Calibri"/>
        <w:b/>
        <w:i/>
        <w:noProof/>
        <w:color w:val="00A4A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3413C6" wp14:editId="641FE389">
              <wp:simplePos x="0" y="0"/>
              <wp:positionH relativeFrom="margin">
                <wp:posOffset>2006600</wp:posOffset>
              </wp:positionH>
              <wp:positionV relativeFrom="paragraph">
                <wp:posOffset>-149860</wp:posOffset>
              </wp:positionV>
              <wp:extent cx="4122420" cy="643890"/>
              <wp:effectExtent l="0" t="0" r="0" b="381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2420" cy="643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6FD058" w14:textId="12B84FA6" w:rsidR="00664839" w:rsidRPr="00A74E3F" w:rsidRDefault="00664839" w:rsidP="00FF2859">
                          <w:pPr>
                            <w:spacing w:before="40" w:after="40"/>
                            <w:ind w:left="34"/>
                            <w:jc w:val="right"/>
                            <w:rPr>
                              <w:rFonts w:eastAsia="Calibri"/>
                              <w:b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64839">
                            <w:rPr>
                              <w:rFonts w:eastAsia="Calibri"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“</w:t>
                          </w:r>
                          <w:r w:rsidRPr="00664839">
                            <w:rPr>
                              <w:rFonts w:eastAsia="Calibri" w:cs="Arial"/>
                              <w:b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SERVICIOS ENERGÉTICOS DEL ALUMBRADO EXTERIOR MUNICIPAL DEL TERMINO MUNICIPAL DE ARCOS DE LA FRONTERA”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413C6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158pt;margin-top:-11.8pt;width:324.6pt;height:50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" filled="f" stroked="f" strokeweight=".5pt">
              <v:textbox>
                <w:txbxContent>
                  <w:p w14:paraId="176FD058" w14:textId="12B84FA6" w:rsidR="00664839" w:rsidRPr="00A74E3F" w:rsidRDefault="00664839" w:rsidP="00FF2859">
                    <w:pPr>
                      <w:spacing w:before="40" w:after="40"/>
                      <w:ind w:left="34"/>
                      <w:jc w:val="right"/>
                      <w:rPr>
                        <w:rFonts w:eastAsia="Calibri"/>
                        <w:b/>
                        <w:iCs/>
                        <w:color w:val="FFFFFF" w:themeColor="background1"/>
                        <w:sz w:val="18"/>
                        <w:szCs w:val="18"/>
                      </w:rPr>
                    </w:pPr>
                    <w:r w:rsidRPr="00664839">
                      <w:rPr>
                        <w:rFonts w:eastAsia="Calibri" w:cs="Arial"/>
                        <w:b/>
                        <w:i/>
                        <w:color w:val="FFFFFF" w:themeColor="background1"/>
                        <w:sz w:val="20"/>
                        <w:szCs w:val="20"/>
                      </w:rPr>
                      <w:t>“</w:t>
                    </w:r>
                    <w:r w:rsidRPr="00664839">
                      <w:rPr>
                        <w:rFonts w:eastAsia="Calibri" w:cs="Arial"/>
                        <w:b/>
                        <w:iCs/>
                        <w:color w:val="FFFFFF" w:themeColor="background1"/>
                        <w:sz w:val="20"/>
                        <w:szCs w:val="20"/>
                      </w:rPr>
                      <w:t>SERVICIOS ENERGÉTICOS DEL ALUMBRADO EXTERIOR MUNICIPAL DEL TERMINO MUNICIPAL DE ARCOS DE LA FRONTERA”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E3AA5">
      <w:rPr>
        <w:rFonts w:eastAsia="Calibri"/>
        <w:b/>
        <w:i/>
        <w:noProof/>
        <w:color w:val="00A4A0"/>
        <w:sz w:val="16"/>
        <w:szCs w:val="16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456044C" wp14:editId="61C42BA7">
              <wp:simplePos x="0" y="0"/>
              <wp:positionH relativeFrom="margin">
                <wp:align>right</wp:align>
              </wp:positionH>
              <wp:positionV relativeFrom="paragraph">
                <wp:posOffset>-309880</wp:posOffset>
              </wp:positionV>
              <wp:extent cx="6492240" cy="822960"/>
              <wp:effectExtent l="0" t="0" r="22860" b="15240"/>
              <wp:wrapNone/>
              <wp:docPr id="11" name="Rectángulo: esquinas redondeada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2240" cy="822960"/>
                      </a:xfrm>
                      <a:prstGeom prst="roundRect">
                        <a:avLst/>
                      </a:prstGeom>
                      <a:solidFill>
                        <a:srgbClr val="00833F"/>
                      </a:solidFill>
                      <a:ln w="25400" cap="flat">
                        <a:solidFill>
                          <a:srgbClr val="99CEB1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37987B2A" w14:textId="77777777" w:rsidR="00664839" w:rsidRDefault="00664839" w:rsidP="0066483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56044C" id="Rectángulo: esquinas redondeadas 11" o:spid="_x0000_s1027" style="position:absolute;left:0;text-align:left;margin-left:460pt;margin-top:-24.4pt;width:511.2pt;height:64.8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" fillcolor="#00833f" strokecolor="#99ceb1" strokeweight="2pt">
              <v:stroke joinstyle="miter"/>
              <v:textbox>
                <w:txbxContent>
                  <w:p w14:paraId="37987B2A" w14:textId="77777777" w:rsidR="00664839" w:rsidRDefault="00664839" w:rsidP="00664839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Pr="00B2733F">
      <w:rPr>
        <w:noProof/>
      </w:rPr>
      <w:drawing>
        <wp:anchor distT="0" distB="0" distL="114300" distR="114300" simplePos="0" relativeHeight="251663872" behindDoc="0" locked="0" layoutInCell="1" allowOverlap="1" wp14:anchorId="4424F61F" wp14:editId="1864D901">
          <wp:simplePos x="0" y="0"/>
          <wp:positionH relativeFrom="column">
            <wp:posOffset>1382395</wp:posOffset>
          </wp:positionH>
          <wp:positionV relativeFrom="paragraph">
            <wp:posOffset>-14605</wp:posOffset>
          </wp:positionV>
          <wp:extent cx="861695" cy="409575"/>
          <wp:effectExtent l="0" t="0" r="0" b="9525"/>
          <wp:wrapSquare wrapText="bothSides"/>
          <wp:docPr id="1396741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74185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07A">
      <w:rPr>
        <w:noProof/>
      </w:rPr>
      <w:drawing>
        <wp:anchor distT="0" distB="0" distL="114300" distR="114300" simplePos="0" relativeHeight="251653632" behindDoc="0" locked="0" layoutInCell="1" allowOverlap="1" wp14:anchorId="4F163E49" wp14:editId="554ACAC8">
          <wp:simplePos x="0" y="0"/>
          <wp:positionH relativeFrom="column">
            <wp:posOffset>93434</wp:posOffset>
          </wp:positionH>
          <wp:positionV relativeFrom="paragraph">
            <wp:posOffset>-78902</wp:posOffset>
          </wp:positionV>
          <wp:extent cx="1242695" cy="541655"/>
          <wp:effectExtent l="0" t="0" r="0" b="0"/>
          <wp:wrapNone/>
          <wp:docPr id="659585633" name="Imagen 19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241630" name="Imagen 19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AA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2F18AA3A" wp14:editId="60475081">
              <wp:simplePos x="0" y="0"/>
              <wp:positionH relativeFrom="column">
                <wp:posOffset>-724739</wp:posOffset>
              </wp:positionH>
              <wp:positionV relativeFrom="paragraph">
                <wp:posOffset>-993847</wp:posOffset>
              </wp:positionV>
              <wp:extent cx="5614670" cy="274320"/>
              <wp:effectExtent l="0" t="0" r="508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614670" cy="27432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D84B" id="Rectángulo 8" o:spid="_x0000_s1026" style="position:absolute;margin-left:-57.05pt;margin-top:-78.25pt;width:442.1pt;height:21.6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" fillcolor="#c0504d" stroked="f"/>
          </w:pict>
        </mc:Fallback>
      </mc:AlternateContent>
    </w:r>
  </w:p>
  <w:p w14:paraId="7632E3A3" w14:textId="587668D6" w:rsidR="00C47756" w:rsidRPr="00664839" w:rsidRDefault="00C47756" w:rsidP="006648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.45pt;height:58.8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9BCD91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6A6B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AEDF0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0AAFE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566CD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E568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E9EC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B010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F4A23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049E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244D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134C5C"/>
    <w:multiLevelType w:val="hybridMultilevel"/>
    <w:tmpl w:val="E3A82B64"/>
    <w:lvl w:ilvl="0" w:tplc="09C2B55E">
      <w:start w:val="1"/>
      <w:numFmt w:val="bullet"/>
      <w:pStyle w:val="Vietas1"/>
      <w:lvlText w:val=""/>
      <w:lvlJc w:val="left"/>
      <w:pPr>
        <w:ind w:left="720" w:hanging="360"/>
      </w:pPr>
      <w:rPr>
        <w:rFonts w:ascii="Wingdings" w:hAnsi="Wingdings" w:hint="default"/>
        <w:color w:val="00833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969E0"/>
    <w:multiLevelType w:val="multilevel"/>
    <w:tmpl w:val="ED10162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B22A48"/>
    <w:multiLevelType w:val="hybridMultilevel"/>
    <w:tmpl w:val="9D183346"/>
    <w:lvl w:ilvl="0" w:tplc="705CD51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763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B102B"/>
    <w:multiLevelType w:val="hybridMultilevel"/>
    <w:tmpl w:val="A71A0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905C7"/>
    <w:multiLevelType w:val="hybridMultilevel"/>
    <w:tmpl w:val="22A0BA20"/>
    <w:lvl w:ilvl="0" w:tplc="FA3A4774">
      <w:start w:val="1"/>
      <w:numFmt w:val="bullet"/>
      <w:pStyle w:val="Vietas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B9422D"/>
    <w:multiLevelType w:val="multilevel"/>
    <w:tmpl w:val="D9484A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5D66E64"/>
    <w:multiLevelType w:val="multilevel"/>
    <w:tmpl w:val="ED10162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C90FA4"/>
    <w:multiLevelType w:val="multilevel"/>
    <w:tmpl w:val="445E4934"/>
    <w:lvl w:ilvl="0">
      <w:start w:val="1"/>
      <w:numFmt w:val="decimal"/>
      <w:pStyle w:val="FCCN1AU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CCN2AUT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FCCN3AUT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FCCN4AUT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4864704">
    <w:abstractNumId w:val="8"/>
  </w:num>
  <w:num w:numId="2" w16cid:durableId="1282155230">
    <w:abstractNumId w:val="3"/>
  </w:num>
  <w:num w:numId="3" w16cid:durableId="1563171743">
    <w:abstractNumId w:val="2"/>
  </w:num>
  <w:num w:numId="4" w16cid:durableId="1866216187">
    <w:abstractNumId w:val="1"/>
  </w:num>
  <w:num w:numId="5" w16cid:durableId="1898973154">
    <w:abstractNumId w:val="0"/>
  </w:num>
  <w:num w:numId="6" w16cid:durableId="342170970">
    <w:abstractNumId w:val="9"/>
  </w:num>
  <w:num w:numId="7" w16cid:durableId="1352730380">
    <w:abstractNumId w:val="7"/>
  </w:num>
  <w:num w:numId="8" w16cid:durableId="573511650">
    <w:abstractNumId w:val="6"/>
  </w:num>
  <w:num w:numId="9" w16cid:durableId="15742451">
    <w:abstractNumId w:val="5"/>
  </w:num>
  <w:num w:numId="10" w16cid:durableId="221642911">
    <w:abstractNumId w:val="4"/>
  </w:num>
  <w:num w:numId="11" w16cid:durableId="1298031882">
    <w:abstractNumId w:val="16"/>
  </w:num>
  <w:num w:numId="12" w16cid:durableId="649987731">
    <w:abstractNumId w:val="13"/>
  </w:num>
  <w:num w:numId="13" w16cid:durableId="1042825415">
    <w:abstractNumId w:val="11"/>
  </w:num>
  <w:num w:numId="14" w16cid:durableId="1999989934">
    <w:abstractNumId w:val="15"/>
  </w:num>
  <w:num w:numId="15" w16cid:durableId="811293686">
    <w:abstractNumId w:val="18"/>
  </w:num>
  <w:num w:numId="16" w16cid:durableId="2053995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778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8321931">
    <w:abstractNumId w:val="17"/>
  </w:num>
  <w:num w:numId="19" w16cid:durableId="2041003198">
    <w:abstractNumId w:val="14"/>
  </w:num>
  <w:num w:numId="20" w16cid:durableId="302584096">
    <w:abstractNumId w:val="12"/>
  </w:num>
  <w:num w:numId="21" w16cid:durableId="205407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E9"/>
    <w:rsid w:val="000057A4"/>
    <w:rsid w:val="00007211"/>
    <w:rsid w:val="000570F6"/>
    <w:rsid w:val="000731B0"/>
    <w:rsid w:val="00073631"/>
    <w:rsid w:val="000808CC"/>
    <w:rsid w:val="000965A5"/>
    <w:rsid w:val="00097CC3"/>
    <w:rsid w:val="000A1EC4"/>
    <w:rsid w:val="000B567A"/>
    <w:rsid w:val="000C13C6"/>
    <w:rsid w:val="000C415B"/>
    <w:rsid w:val="000C51DD"/>
    <w:rsid w:val="00101445"/>
    <w:rsid w:val="0010435E"/>
    <w:rsid w:val="001108DF"/>
    <w:rsid w:val="00111E3E"/>
    <w:rsid w:val="00124F28"/>
    <w:rsid w:val="0015088F"/>
    <w:rsid w:val="0015286D"/>
    <w:rsid w:val="001643D4"/>
    <w:rsid w:val="001757BD"/>
    <w:rsid w:val="001B15DE"/>
    <w:rsid w:val="001C2260"/>
    <w:rsid w:val="001C40A2"/>
    <w:rsid w:val="001C61AF"/>
    <w:rsid w:val="001E5088"/>
    <w:rsid w:val="001F6363"/>
    <w:rsid w:val="00201408"/>
    <w:rsid w:val="002015E3"/>
    <w:rsid w:val="0021105C"/>
    <w:rsid w:val="002436E6"/>
    <w:rsid w:val="002451CE"/>
    <w:rsid w:val="002465C8"/>
    <w:rsid w:val="002713EB"/>
    <w:rsid w:val="00271FDB"/>
    <w:rsid w:val="00282AA4"/>
    <w:rsid w:val="00284029"/>
    <w:rsid w:val="002864FC"/>
    <w:rsid w:val="00286B27"/>
    <w:rsid w:val="00292C6E"/>
    <w:rsid w:val="002954F9"/>
    <w:rsid w:val="002A72BE"/>
    <w:rsid w:val="002C5E74"/>
    <w:rsid w:val="002D2405"/>
    <w:rsid w:val="002D6DC6"/>
    <w:rsid w:val="002D7464"/>
    <w:rsid w:val="002E5CF5"/>
    <w:rsid w:val="002F106E"/>
    <w:rsid w:val="002F16DA"/>
    <w:rsid w:val="002F1E6E"/>
    <w:rsid w:val="002F38F7"/>
    <w:rsid w:val="003017D8"/>
    <w:rsid w:val="00301E6A"/>
    <w:rsid w:val="00336874"/>
    <w:rsid w:val="003422AA"/>
    <w:rsid w:val="00355CF8"/>
    <w:rsid w:val="003613AA"/>
    <w:rsid w:val="00367810"/>
    <w:rsid w:val="003748E5"/>
    <w:rsid w:val="00394C54"/>
    <w:rsid w:val="00397F86"/>
    <w:rsid w:val="003A0395"/>
    <w:rsid w:val="003B62C8"/>
    <w:rsid w:val="003D57DC"/>
    <w:rsid w:val="003D60E0"/>
    <w:rsid w:val="003E2D09"/>
    <w:rsid w:val="003E55B1"/>
    <w:rsid w:val="003E6FD6"/>
    <w:rsid w:val="003F2C20"/>
    <w:rsid w:val="003F5774"/>
    <w:rsid w:val="003F5AA3"/>
    <w:rsid w:val="003F61BC"/>
    <w:rsid w:val="003F7B37"/>
    <w:rsid w:val="00411F23"/>
    <w:rsid w:val="00415236"/>
    <w:rsid w:val="00431D5E"/>
    <w:rsid w:val="004440B0"/>
    <w:rsid w:val="00445A29"/>
    <w:rsid w:val="00450CE9"/>
    <w:rsid w:val="00460203"/>
    <w:rsid w:val="00460867"/>
    <w:rsid w:val="00462D77"/>
    <w:rsid w:val="0048397B"/>
    <w:rsid w:val="004841A1"/>
    <w:rsid w:val="004856B0"/>
    <w:rsid w:val="004911FF"/>
    <w:rsid w:val="00492484"/>
    <w:rsid w:val="004A6842"/>
    <w:rsid w:val="004B5EB8"/>
    <w:rsid w:val="004D400F"/>
    <w:rsid w:val="004D7B76"/>
    <w:rsid w:val="004E2E48"/>
    <w:rsid w:val="004E4ACA"/>
    <w:rsid w:val="004E514C"/>
    <w:rsid w:val="004F70BC"/>
    <w:rsid w:val="005177FF"/>
    <w:rsid w:val="005207AC"/>
    <w:rsid w:val="00530B2E"/>
    <w:rsid w:val="00530C56"/>
    <w:rsid w:val="005341AF"/>
    <w:rsid w:val="0056031A"/>
    <w:rsid w:val="00560CA4"/>
    <w:rsid w:val="005610EC"/>
    <w:rsid w:val="00565FC9"/>
    <w:rsid w:val="00577C27"/>
    <w:rsid w:val="00582ACE"/>
    <w:rsid w:val="005A133D"/>
    <w:rsid w:val="005A2429"/>
    <w:rsid w:val="005B41FB"/>
    <w:rsid w:val="005C1B84"/>
    <w:rsid w:val="005C4563"/>
    <w:rsid w:val="005D6A08"/>
    <w:rsid w:val="005E0018"/>
    <w:rsid w:val="005E62E4"/>
    <w:rsid w:val="005F5668"/>
    <w:rsid w:val="0060208F"/>
    <w:rsid w:val="006143EF"/>
    <w:rsid w:val="00621748"/>
    <w:rsid w:val="00630737"/>
    <w:rsid w:val="00633A54"/>
    <w:rsid w:val="00646FC0"/>
    <w:rsid w:val="00652C34"/>
    <w:rsid w:val="0065649F"/>
    <w:rsid w:val="00656689"/>
    <w:rsid w:val="00661696"/>
    <w:rsid w:val="00663A50"/>
    <w:rsid w:val="00664839"/>
    <w:rsid w:val="00665385"/>
    <w:rsid w:val="0067197B"/>
    <w:rsid w:val="0067371C"/>
    <w:rsid w:val="00673956"/>
    <w:rsid w:val="006748E3"/>
    <w:rsid w:val="006967ED"/>
    <w:rsid w:val="00697C54"/>
    <w:rsid w:val="006B2512"/>
    <w:rsid w:val="006B3BF0"/>
    <w:rsid w:val="006C3E90"/>
    <w:rsid w:val="006D4448"/>
    <w:rsid w:val="006D7636"/>
    <w:rsid w:val="006E1305"/>
    <w:rsid w:val="006E3349"/>
    <w:rsid w:val="006F7A6F"/>
    <w:rsid w:val="00706EBD"/>
    <w:rsid w:val="00727F33"/>
    <w:rsid w:val="007329CF"/>
    <w:rsid w:val="0075481C"/>
    <w:rsid w:val="00765008"/>
    <w:rsid w:val="00774A48"/>
    <w:rsid w:val="00776E78"/>
    <w:rsid w:val="00787C69"/>
    <w:rsid w:val="00794990"/>
    <w:rsid w:val="007A0C74"/>
    <w:rsid w:val="007A3D20"/>
    <w:rsid w:val="007B2B6F"/>
    <w:rsid w:val="007B4160"/>
    <w:rsid w:val="007B41A1"/>
    <w:rsid w:val="007B4C88"/>
    <w:rsid w:val="007B5F6F"/>
    <w:rsid w:val="007D29AD"/>
    <w:rsid w:val="0080768F"/>
    <w:rsid w:val="0080792F"/>
    <w:rsid w:val="00807A42"/>
    <w:rsid w:val="00813AD6"/>
    <w:rsid w:val="00831EB3"/>
    <w:rsid w:val="00840461"/>
    <w:rsid w:val="008472E2"/>
    <w:rsid w:val="00855D26"/>
    <w:rsid w:val="008573EB"/>
    <w:rsid w:val="00880815"/>
    <w:rsid w:val="00880F19"/>
    <w:rsid w:val="00883A7A"/>
    <w:rsid w:val="008A2F27"/>
    <w:rsid w:val="008A69E9"/>
    <w:rsid w:val="008D1711"/>
    <w:rsid w:val="008D28C6"/>
    <w:rsid w:val="008D60C7"/>
    <w:rsid w:val="008F7D3C"/>
    <w:rsid w:val="00900CDE"/>
    <w:rsid w:val="009032AD"/>
    <w:rsid w:val="00903550"/>
    <w:rsid w:val="00904568"/>
    <w:rsid w:val="00913F76"/>
    <w:rsid w:val="00916951"/>
    <w:rsid w:val="00916989"/>
    <w:rsid w:val="009172F7"/>
    <w:rsid w:val="00930EEA"/>
    <w:rsid w:val="00933DA0"/>
    <w:rsid w:val="0094307B"/>
    <w:rsid w:val="00957D1D"/>
    <w:rsid w:val="00967BB2"/>
    <w:rsid w:val="009B4BFD"/>
    <w:rsid w:val="009D60AD"/>
    <w:rsid w:val="009E14EC"/>
    <w:rsid w:val="009E7165"/>
    <w:rsid w:val="009F077C"/>
    <w:rsid w:val="00A063A2"/>
    <w:rsid w:val="00A06F19"/>
    <w:rsid w:val="00A13711"/>
    <w:rsid w:val="00A5585A"/>
    <w:rsid w:val="00A571C7"/>
    <w:rsid w:val="00A63085"/>
    <w:rsid w:val="00A86BA0"/>
    <w:rsid w:val="00A90DA0"/>
    <w:rsid w:val="00A95A10"/>
    <w:rsid w:val="00AA7AAC"/>
    <w:rsid w:val="00AC1124"/>
    <w:rsid w:val="00AC70C6"/>
    <w:rsid w:val="00AD6344"/>
    <w:rsid w:val="00AE6B9C"/>
    <w:rsid w:val="00AE7C55"/>
    <w:rsid w:val="00B269C8"/>
    <w:rsid w:val="00B37FC1"/>
    <w:rsid w:val="00B608F9"/>
    <w:rsid w:val="00B64ED6"/>
    <w:rsid w:val="00B65716"/>
    <w:rsid w:val="00B72B2A"/>
    <w:rsid w:val="00B7316C"/>
    <w:rsid w:val="00B827B1"/>
    <w:rsid w:val="00BA5CFA"/>
    <w:rsid w:val="00BB2DB2"/>
    <w:rsid w:val="00BB2F02"/>
    <w:rsid w:val="00BC1EF2"/>
    <w:rsid w:val="00BC1F92"/>
    <w:rsid w:val="00BC5928"/>
    <w:rsid w:val="00C01505"/>
    <w:rsid w:val="00C05DB5"/>
    <w:rsid w:val="00C06078"/>
    <w:rsid w:val="00C06BE5"/>
    <w:rsid w:val="00C11E23"/>
    <w:rsid w:val="00C374A2"/>
    <w:rsid w:val="00C47756"/>
    <w:rsid w:val="00C52C85"/>
    <w:rsid w:val="00C607A4"/>
    <w:rsid w:val="00C6206A"/>
    <w:rsid w:val="00C6220A"/>
    <w:rsid w:val="00C64033"/>
    <w:rsid w:val="00C67C1B"/>
    <w:rsid w:val="00C912CA"/>
    <w:rsid w:val="00C9220C"/>
    <w:rsid w:val="00C96423"/>
    <w:rsid w:val="00CA15B5"/>
    <w:rsid w:val="00CB4EDB"/>
    <w:rsid w:val="00CC39AE"/>
    <w:rsid w:val="00CC7405"/>
    <w:rsid w:val="00CE1848"/>
    <w:rsid w:val="00D10942"/>
    <w:rsid w:val="00D10E59"/>
    <w:rsid w:val="00D149E9"/>
    <w:rsid w:val="00D227F0"/>
    <w:rsid w:val="00D34463"/>
    <w:rsid w:val="00D552D9"/>
    <w:rsid w:val="00D81326"/>
    <w:rsid w:val="00D93421"/>
    <w:rsid w:val="00D96B84"/>
    <w:rsid w:val="00D97BCB"/>
    <w:rsid w:val="00DC037D"/>
    <w:rsid w:val="00DD03DF"/>
    <w:rsid w:val="00DD0510"/>
    <w:rsid w:val="00DD17AB"/>
    <w:rsid w:val="00DD2427"/>
    <w:rsid w:val="00DD2ACB"/>
    <w:rsid w:val="00DD670D"/>
    <w:rsid w:val="00DE592F"/>
    <w:rsid w:val="00E06F68"/>
    <w:rsid w:val="00E1410F"/>
    <w:rsid w:val="00E337D0"/>
    <w:rsid w:val="00E408FC"/>
    <w:rsid w:val="00E627AF"/>
    <w:rsid w:val="00E7450F"/>
    <w:rsid w:val="00E8676F"/>
    <w:rsid w:val="00EB0A6F"/>
    <w:rsid w:val="00EC1158"/>
    <w:rsid w:val="00EC180F"/>
    <w:rsid w:val="00EC26EA"/>
    <w:rsid w:val="00EC28EC"/>
    <w:rsid w:val="00ED70F3"/>
    <w:rsid w:val="00EF612B"/>
    <w:rsid w:val="00F07228"/>
    <w:rsid w:val="00F105D7"/>
    <w:rsid w:val="00F11B71"/>
    <w:rsid w:val="00F124F7"/>
    <w:rsid w:val="00F203BF"/>
    <w:rsid w:val="00F205D7"/>
    <w:rsid w:val="00F35A47"/>
    <w:rsid w:val="00F46966"/>
    <w:rsid w:val="00F472D7"/>
    <w:rsid w:val="00F55916"/>
    <w:rsid w:val="00F6432E"/>
    <w:rsid w:val="00FA0FD9"/>
    <w:rsid w:val="00FA4AD5"/>
    <w:rsid w:val="00FA4FFE"/>
    <w:rsid w:val="00FC07C1"/>
    <w:rsid w:val="00FD64FB"/>
    <w:rsid w:val="00FF1277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6B77"/>
  <w15:docId w15:val="{AAD923CD-4A2C-41D3-A1DE-377BB671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en-US" w:eastAsia="en-US" w:bidi="ar-SA"/>
      </w:rPr>
    </w:rPrDefault>
    <w:pPrDefault>
      <w:pPr>
        <w:spacing w:line="288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2B"/>
    <w:pPr>
      <w:spacing w:before="120" w:after="120" w:line="240" w:lineRule="auto"/>
      <w:ind w:firstLine="0"/>
      <w:jc w:val="both"/>
    </w:pPr>
    <w:rPr>
      <w:rFonts w:ascii="Arial" w:eastAsia="Times New Roman" w:hAnsi="Arial" w:cs="Times New Roman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rsid w:val="00C477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8A6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9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9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9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9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9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9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7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756"/>
    <w:rPr>
      <w:lang w:val="es-ES_tradnl"/>
    </w:rPr>
  </w:style>
  <w:style w:type="paragraph" w:styleId="Piedepgina">
    <w:name w:val="footer"/>
    <w:aliases w:val=" Car Car,pie de página"/>
    <w:basedOn w:val="Normal"/>
    <w:link w:val="PiedepginaCar"/>
    <w:uiPriority w:val="99"/>
    <w:unhideWhenUsed/>
    <w:rsid w:val="00C477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 Car Car Car,pie de página Car"/>
    <w:basedOn w:val="Fuentedeprrafopredeter"/>
    <w:link w:val="Piedepgina"/>
    <w:uiPriority w:val="99"/>
    <w:rsid w:val="00C4775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7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756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C47756"/>
    <w:pPr>
      <w:spacing w:line="240" w:lineRule="auto"/>
      <w:ind w:firstLine="0"/>
    </w:pPr>
    <w:rPr>
      <w:rFonts w:eastAsia="Times New Roman" w:cs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47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C47756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3E6FD6"/>
    <w:pPr>
      <w:tabs>
        <w:tab w:val="right" w:leader="underscore" w:pos="10772"/>
      </w:tabs>
      <w:spacing w:before="0" w:after="0"/>
    </w:pPr>
    <w:rPr>
      <w:b/>
      <w:caps/>
      <w:noProof/>
      <w:color w:val="00833F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3E6FD6"/>
    <w:pPr>
      <w:tabs>
        <w:tab w:val="right" w:leader="underscore" w:pos="10772"/>
      </w:tabs>
      <w:spacing w:before="0" w:after="0"/>
      <w:ind w:left="221"/>
    </w:pPr>
    <w:rPr>
      <w:b/>
      <w:caps/>
      <w:noProof/>
      <w:szCs w:val="20"/>
    </w:rPr>
  </w:style>
  <w:style w:type="character" w:styleId="Hipervnculo">
    <w:name w:val="Hyperlink"/>
    <w:basedOn w:val="Fuentedeprrafopredeter"/>
    <w:uiPriority w:val="99"/>
    <w:unhideWhenUsed/>
    <w:rsid w:val="00C47756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3E6FD6"/>
    <w:pPr>
      <w:tabs>
        <w:tab w:val="right" w:leader="underscore" w:pos="10772"/>
      </w:tabs>
      <w:spacing w:before="0" w:after="0"/>
      <w:ind w:left="442"/>
    </w:pPr>
    <w:rPr>
      <w:caps/>
      <w:noProof/>
      <w:szCs w:val="20"/>
    </w:rPr>
  </w:style>
  <w:style w:type="paragraph" w:customStyle="1" w:styleId="FCCN3AUT">
    <w:name w:val="FCCN3_AUT"/>
    <w:basedOn w:val="Normal"/>
    <w:next w:val="Normal"/>
    <w:link w:val="FCCN3AUTCar"/>
    <w:qFormat/>
    <w:rsid w:val="00EF612B"/>
    <w:pPr>
      <w:numPr>
        <w:ilvl w:val="2"/>
        <w:numId w:val="15"/>
      </w:numPr>
      <w:shd w:val="clear" w:color="auto" w:fill="F2F2F2" w:themeFill="background1" w:themeFillShade="F2"/>
      <w:outlineLvl w:val="2"/>
    </w:pPr>
    <w:rPr>
      <w:rFonts w:cs="Arial"/>
      <w:b/>
      <w:bCs/>
      <w:caps/>
    </w:rPr>
  </w:style>
  <w:style w:type="paragraph" w:customStyle="1" w:styleId="FCCN4AUT">
    <w:name w:val="FCCN4_AUT"/>
    <w:basedOn w:val="Normal"/>
    <w:next w:val="Normal"/>
    <w:link w:val="FCCN4AUTCar"/>
    <w:qFormat/>
    <w:rsid w:val="00EF612B"/>
    <w:pPr>
      <w:numPr>
        <w:ilvl w:val="3"/>
        <w:numId w:val="15"/>
      </w:numPr>
    </w:pPr>
    <w:rPr>
      <w:rFonts w:cs="Arial"/>
      <w:b/>
      <w:bCs/>
      <w:caps/>
      <w:szCs w:val="20"/>
    </w:rPr>
  </w:style>
  <w:style w:type="character" w:customStyle="1" w:styleId="FCCN3AUTCar">
    <w:name w:val="FCCN3_AUT Car"/>
    <w:basedOn w:val="Fuentedeprrafopredeter"/>
    <w:link w:val="FCCN3AUT"/>
    <w:rsid w:val="00EF612B"/>
    <w:rPr>
      <w:rFonts w:ascii="Arial" w:eastAsia="Times New Roman" w:hAnsi="Arial"/>
      <w:b/>
      <w:bCs/>
      <w:caps/>
      <w:sz w:val="22"/>
      <w:szCs w:val="22"/>
      <w:shd w:val="clear" w:color="auto" w:fill="F2F2F2" w:themeFill="background1" w:themeFillShade="F2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69E9"/>
    <w:rPr>
      <w:szCs w:val="20"/>
    </w:rPr>
  </w:style>
  <w:style w:type="character" w:customStyle="1" w:styleId="FCCN4AUTCar">
    <w:name w:val="FCCN4_AUT Car"/>
    <w:basedOn w:val="Fuentedeprrafopredeter"/>
    <w:link w:val="FCCN4AUT"/>
    <w:rsid w:val="00EF612B"/>
    <w:rPr>
      <w:rFonts w:ascii="Arial" w:eastAsia="Times New Roman" w:hAnsi="Arial"/>
      <w:b/>
      <w:bCs/>
      <w:caps/>
      <w:sz w:val="22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69E9"/>
    <w:rPr>
      <w:rFonts w:eastAsia="Times New Roman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69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69E9"/>
    <w:rPr>
      <w:rFonts w:eastAsia="Times New Roman" w:cs="Times New Roman"/>
      <w:b/>
      <w:bCs/>
      <w:lang w:val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8A69E9"/>
  </w:style>
  <w:style w:type="paragraph" w:styleId="Cierre">
    <w:name w:val="Closing"/>
    <w:basedOn w:val="Normal"/>
    <w:link w:val="CierreCar"/>
    <w:uiPriority w:val="99"/>
    <w:semiHidden/>
    <w:unhideWhenUsed/>
    <w:rsid w:val="008A69E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Cita">
    <w:name w:val="Quote"/>
    <w:basedOn w:val="Normal"/>
    <w:next w:val="Normal"/>
    <w:link w:val="CitaCar"/>
    <w:uiPriority w:val="29"/>
    <w:rsid w:val="008A69E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A69E9"/>
    <w:rPr>
      <w:rFonts w:eastAsia="Times New Roman" w:cs="Times New Roman"/>
      <w:i/>
      <w:iCs/>
      <w:color w:val="000000" w:themeColor="text1"/>
      <w:sz w:val="22"/>
      <w:szCs w:val="22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rsid w:val="008A69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9E9"/>
    <w:rPr>
      <w:rFonts w:eastAsia="Times New Roman" w:cs="Times New Roman"/>
      <w:b/>
      <w:bCs/>
      <w:i/>
      <w:iCs/>
      <w:color w:val="4F81BD" w:themeColor="accent1"/>
      <w:sz w:val="22"/>
      <w:szCs w:val="22"/>
      <w:lang w:val="es-ES"/>
    </w:rPr>
  </w:style>
  <w:style w:type="paragraph" w:styleId="Continuarlista">
    <w:name w:val="List Continue"/>
    <w:basedOn w:val="Normal"/>
    <w:uiPriority w:val="99"/>
    <w:semiHidden/>
    <w:unhideWhenUsed/>
    <w:rsid w:val="008A69E9"/>
    <w:pPr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A69E9"/>
    <w:pPr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A69E9"/>
    <w:pPr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A69E9"/>
    <w:pPr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A69E9"/>
    <w:pPr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8A69E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A69E9"/>
    <w:rPr>
      <w:rFonts w:eastAsia="Times New Roman" w:cs="Times New Roman"/>
      <w:i/>
      <w:iCs/>
      <w:sz w:val="22"/>
      <w:szCs w:val="22"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8A69E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8A69E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A69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A69E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A69E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A69E9"/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A69E9"/>
  </w:style>
  <w:style w:type="character" w:customStyle="1" w:styleId="FechaCar">
    <w:name w:val="Fecha Car"/>
    <w:basedOn w:val="Fuentedeprrafopredeter"/>
    <w:link w:val="Fecha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8A69E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A69E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A69E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A69E9"/>
    <w:rPr>
      <w:rFonts w:ascii="Consolas" w:eastAsia="Times New Roman" w:hAnsi="Consolas" w:cs="Times New Roman"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A69E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A69E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A69E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A69E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A69E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A69E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A69E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A69E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A69E9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8A69E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69E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69E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69E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69E9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A69E9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A69E9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A69E9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A69E9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A69E9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A69E9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A69E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A69E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A69E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A69E9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A69E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A69E9"/>
    <w:rPr>
      <w:rFonts w:ascii="Tahoma" w:eastAsia="Times New Roman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8A69E9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rsid w:val="008A69E9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8A69E9"/>
    <w:rPr>
      <w:rFonts w:asciiTheme="majorHAnsi" w:eastAsiaTheme="majorEastAsia" w:hAnsiTheme="majorHAnsi" w:cstheme="majorBidi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A69E9"/>
  </w:style>
  <w:style w:type="character" w:customStyle="1" w:styleId="SaludoCar">
    <w:name w:val="Saludo Car"/>
    <w:basedOn w:val="Fuentedeprrafopredeter"/>
    <w:link w:val="Saludo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A69E9"/>
    <w:pPr>
      <w:spacing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A69E9"/>
    <w:pPr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A69E9"/>
    <w:rPr>
      <w:rFonts w:eastAsia="Times New Roman" w:cs="Times New Roman"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A69E9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8A69E9"/>
    <w:pPr>
      <w:ind w:left="720"/>
    </w:pPr>
  </w:style>
  <w:style w:type="paragraph" w:styleId="Sinespaciado">
    <w:name w:val="No Spacing"/>
    <w:aliases w:val="RESALTADO"/>
    <w:basedOn w:val="Normal"/>
    <w:next w:val="Normal"/>
    <w:link w:val="SinespaciadoCar"/>
    <w:uiPriority w:val="1"/>
    <w:rsid w:val="0015286D"/>
    <w:rPr>
      <w:b/>
      <w:color w:val="00763B"/>
    </w:rPr>
  </w:style>
  <w:style w:type="paragraph" w:styleId="Subttulo">
    <w:name w:val="Subtitle"/>
    <w:basedOn w:val="Normal"/>
    <w:next w:val="Normal"/>
    <w:link w:val="SubttuloCar"/>
    <w:uiPriority w:val="11"/>
    <w:rsid w:val="008A69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A69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8A69E9"/>
  </w:style>
  <w:style w:type="paragraph" w:styleId="TDC4">
    <w:name w:val="toc 4"/>
    <w:basedOn w:val="Normal"/>
    <w:next w:val="Normal"/>
    <w:autoRedefine/>
    <w:uiPriority w:val="39"/>
    <w:semiHidden/>
    <w:unhideWhenUsed/>
    <w:rsid w:val="008A69E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A69E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A69E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A69E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A69E9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A69E9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8A69E9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8A69E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69E9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9E9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A69E9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A69E9"/>
    <w:rPr>
      <w:rFonts w:eastAsia="Times New Roman" w:cs="Times New Roman"/>
      <w:sz w:val="16"/>
      <w:szCs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A69E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A69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Textomacro">
    <w:name w:val="macro"/>
    <w:link w:val="TextomacroCar"/>
    <w:uiPriority w:val="99"/>
    <w:semiHidden/>
    <w:unhideWhenUsed/>
    <w:rsid w:val="008A69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0"/>
    </w:pPr>
    <w:rPr>
      <w:rFonts w:ascii="Consolas" w:eastAsia="Times New Roman" w:hAnsi="Consolas" w:cs="Times New Roman"/>
      <w:lang w:val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A69E9"/>
    <w:rPr>
      <w:rFonts w:ascii="Consolas" w:eastAsia="Times New Roman" w:hAnsi="Consolas" w:cs="Times New Roman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69E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69E9"/>
    <w:rPr>
      <w:rFonts w:eastAsia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69E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69E9"/>
    <w:rPr>
      <w:rFonts w:eastAsia="Times New Roman" w:cs="Times New Roman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A69E9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A69E9"/>
    <w:rPr>
      <w:rFonts w:ascii="Consolas" w:eastAsia="Times New Roman" w:hAnsi="Consolas" w:cs="Times New Roman"/>
      <w:sz w:val="21"/>
      <w:szCs w:val="21"/>
      <w:lang w:val="es-ES"/>
    </w:rPr>
  </w:style>
  <w:style w:type="paragraph" w:styleId="Ttulo">
    <w:name w:val="Title"/>
    <w:basedOn w:val="Normal"/>
    <w:next w:val="Normal"/>
    <w:link w:val="TtuloCar"/>
    <w:uiPriority w:val="10"/>
    <w:rsid w:val="008A69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A69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9E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9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9E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9E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9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9E9"/>
    <w:rPr>
      <w:rFonts w:asciiTheme="majorHAnsi" w:eastAsiaTheme="majorEastAsia" w:hAnsiTheme="majorHAnsi" w:cstheme="majorBidi"/>
      <w:color w:val="404040" w:themeColor="text1" w:themeTint="BF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9E9"/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A69E9"/>
    <w:rPr>
      <w:rFonts w:asciiTheme="majorHAnsi" w:eastAsiaTheme="majorEastAsia" w:hAnsiTheme="majorHAnsi" w:cstheme="majorBidi"/>
      <w:b/>
      <w:bCs/>
    </w:rPr>
  </w:style>
  <w:style w:type="paragraph" w:customStyle="1" w:styleId="FCCN1AUT">
    <w:name w:val="FCCN1_AUT"/>
    <w:basedOn w:val="Ttulo1"/>
    <w:next w:val="Normal"/>
    <w:link w:val="FCCN1AUTCar"/>
    <w:qFormat/>
    <w:rsid w:val="00652C34"/>
    <w:pPr>
      <w:numPr>
        <w:numId w:val="15"/>
      </w:numPr>
      <w:shd w:val="clear" w:color="auto" w:fill="00833F"/>
      <w:spacing w:before="0"/>
    </w:pPr>
    <w:rPr>
      <w:rFonts w:ascii="Arial" w:hAnsi="Arial" w:cs="Arial"/>
      <w:caps/>
      <w:color w:val="FFFFFF" w:themeColor="background1"/>
      <w:sz w:val="22"/>
      <w:szCs w:val="24"/>
    </w:rPr>
  </w:style>
  <w:style w:type="paragraph" w:customStyle="1" w:styleId="FCCN2AUT">
    <w:name w:val="FCCN2_AUT"/>
    <w:basedOn w:val="Ttulo2"/>
    <w:next w:val="Normal"/>
    <w:link w:val="FCCN2AUTCar"/>
    <w:qFormat/>
    <w:rsid w:val="00EF612B"/>
    <w:pPr>
      <w:numPr>
        <w:ilvl w:val="1"/>
        <w:numId w:val="15"/>
      </w:numPr>
      <w:shd w:val="clear" w:color="auto" w:fill="99CEB1"/>
      <w:spacing w:before="120"/>
    </w:pPr>
    <w:rPr>
      <w:rFonts w:ascii="Arial" w:hAnsi="Arial" w:cs="Arial"/>
      <w:caps/>
      <w:color w:val="auto"/>
      <w:sz w:val="22"/>
      <w:szCs w:val="24"/>
    </w:rPr>
  </w:style>
  <w:style w:type="character" w:customStyle="1" w:styleId="FCCN1AUTCar">
    <w:name w:val="FCCN1_AUT Car"/>
    <w:basedOn w:val="Ttulo1Car"/>
    <w:link w:val="FCCN1AUT"/>
    <w:rsid w:val="00652C34"/>
    <w:rPr>
      <w:rFonts w:ascii="Arial" w:eastAsiaTheme="majorEastAsia" w:hAnsi="Arial" w:cstheme="majorBidi"/>
      <w:b/>
      <w:bCs/>
      <w:caps/>
      <w:color w:val="FFFFFF" w:themeColor="background1"/>
      <w:sz w:val="22"/>
      <w:szCs w:val="24"/>
      <w:shd w:val="clear" w:color="auto" w:fill="00833F"/>
      <w:lang w:val="es-ES"/>
    </w:rPr>
  </w:style>
  <w:style w:type="character" w:customStyle="1" w:styleId="FCCN2AUTCar">
    <w:name w:val="FCCN2_AUT Car"/>
    <w:basedOn w:val="Ttulo2Car"/>
    <w:link w:val="FCCN2AUT"/>
    <w:rsid w:val="00EF612B"/>
    <w:rPr>
      <w:rFonts w:ascii="Arial" w:eastAsiaTheme="majorEastAsia" w:hAnsi="Arial" w:cstheme="majorBidi"/>
      <w:b/>
      <w:bCs/>
      <w:caps/>
      <w:color w:val="4F81BD" w:themeColor="accent1"/>
      <w:sz w:val="22"/>
      <w:szCs w:val="24"/>
      <w:shd w:val="clear" w:color="auto" w:fill="99CEB1"/>
      <w:lang w:val="es-ES"/>
    </w:rPr>
  </w:style>
  <w:style w:type="paragraph" w:customStyle="1" w:styleId="FCCPARTE">
    <w:name w:val="FCCPARTE"/>
    <w:basedOn w:val="Ttulo1"/>
    <w:next w:val="Normal"/>
    <w:link w:val="FCCPARTECar"/>
    <w:qFormat/>
    <w:rsid w:val="00652C34"/>
    <w:pPr>
      <w:pBdr>
        <w:top w:val="single" w:sz="18" w:space="1" w:color="00833F"/>
        <w:left w:val="single" w:sz="18" w:space="4" w:color="00833F"/>
        <w:bottom w:val="single" w:sz="18" w:space="1" w:color="00833F"/>
        <w:right w:val="single" w:sz="18" w:space="4" w:color="00833F"/>
      </w:pBdr>
      <w:spacing w:before="120"/>
      <w:jc w:val="center"/>
    </w:pPr>
    <w:rPr>
      <w:rFonts w:ascii="Arial" w:hAnsi="Arial"/>
      <w:bCs w:val="0"/>
      <w:caps/>
      <w:color w:val="00833F"/>
      <w:sz w:val="22"/>
      <w:szCs w:val="22"/>
    </w:rPr>
  </w:style>
  <w:style w:type="character" w:customStyle="1" w:styleId="FCCPARTECar">
    <w:name w:val="FCCPARTE Car"/>
    <w:basedOn w:val="Ttulo1Car"/>
    <w:link w:val="FCCPARTE"/>
    <w:rsid w:val="00652C34"/>
    <w:rPr>
      <w:rFonts w:ascii="Arial" w:eastAsiaTheme="majorEastAsia" w:hAnsi="Arial" w:cstheme="majorBidi"/>
      <w:b/>
      <w:bCs w:val="0"/>
      <w:caps/>
      <w:color w:val="00833F"/>
      <w:sz w:val="22"/>
      <w:szCs w:val="22"/>
      <w:lang w:val="es-ES"/>
    </w:rPr>
  </w:style>
  <w:style w:type="paragraph" w:customStyle="1" w:styleId="Nivel5sn">
    <w:name w:val="Nivel_5_s/n"/>
    <w:basedOn w:val="Normal"/>
    <w:next w:val="Normal"/>
    <w:link w:val="Nivel5snCar"/>
    <w:qFormat/>
    <w:rsid w:val="00EF612B"/>
    <w:pPr>
      <w:pBdr>
        <w:bottom w:val="single" w:sz="6" w:space="1" w:color="00833F"/>
      </w:pBdr>
    </w:pPr>
    <w:rPr>
      <w:b/>
      <w:caps/>
      <w:color w:val="00833F"/>
      <w:szCs w:val="20"/>
    </w:rPr>
  </w:style>
  <w:style w:type="paragraph" w:customStyle="1" w:styleId="FCCPORTADA">
    <w:name w:val="FCCPORTADA"/>
    <w:basedOn w:val="Encabezado"/>
    <w:link w:val="FCCPORTADACar"/>
    <w:rsid w:val="005207AC"/>
    <w:pPr>
      <w:pBdr>
        <w:bottom w:val="single" w:sz="4" w:space="1" w:color="00763B"/>
      </w:pBdr>
      <w:jc w:val="right"/>
    </w:pPr>
    <w:rPr>
      <w:b/>
      <w:noProof/>
      <w:color w:val="005697"/>
      <w:sz w:val="32"/>
      <w:szCs w:val="32"/>
      <w:lang w:eastAsia="zh-TW"/>
    </w:rPr>
  </w:style>
  <w:style w:type="character" w:customStyle="1" w:styleId="Nivel5snCar">
    <w:name w:val="Nivel_5_s/n Car"/>
    <w:basedOn w:val="Fuentedeprrafopredeter"/>
    <w:link w:val="Nivel5sn"/>
    <w:rsid w:val="00EF612B"/>
    <w:rPr>
      <w:rFonts w:ascii="Arial" w:eastAsia="Times New Roman" w:hAnsi="Arial" w:cs="Times New Roman"/>
      <w:b/>
      <w:caps/>
      <w:color w:val="00833F"/>
      <w:sz w:val="22"/>
      <w:lang w:val="es-ES"/>
    </w:rPr>
  </w:style>
  <w:style w:type="character" w:customStyle="1" w:styleId="FCCPORTADACar">
    <w:name w:val="FCCPORTADA Car"/>
    <w:basedOn w:val="EncabezadoCar"/>
    <w:link w:val="FCCPORTADA"/>
    <w:rsid w:val="005207AC"/>
    <w:rPr>
      <w:rFonts w:eastAsia="Times New Roman" w:cs="Times New Roman"/>
      <w:b/>
      <w:noProof/>
      <w:color w:val="005697"/>
      <w:sz w:val="32"/>
      <w:szCs w:val="32"/>
      <w:lang w:val="es-ES" w:eastAsia="zh-TW"/>
    </w:rPr>
  </w:style>
  <w:style w:type="character" w:styleId="nfasissutil">
    <w:name w:val="Subtle Emphasis"/>
    <w:basedOn w:val="Fuentedeprrafopredeter"/>
    <w:uiPriority w:val="19"/>
    <w:rsid w:val="00C52C85"/>
    <w:rPr>
      <w:i/>
      <w:iCs/>
      <w:color w:val="404040" w:themeColor="text1" w:themeTint="BF"/>
    </w:rPr>
  </w:style>
  <w:style w:type="character" w:customStyle="1" w:styleId="SinespaciadoCar">
    <w:name w:val="Sin espaciado Car"/>
    <w:aliases w:val="RESALTADO Car"/>
    <w:basedOn w:val="Fuentedeprrafopredeter"/>
    <w:link w:val="Sinespaciado"/>
    <w:uiPriority w:val="1"/>
    <w:rsid w:val="0015286D"/>
    <w:rPr>
      <w:rFonts w:eastAsia="Times New Roman" w:cs="Times New Roman"/>
      <w:b/>
      <w:color w:val="00763B"/>
      <w:szCs w:val="22"/>
      <w:lang w:val="es-ES"/>
    </w:rPr>
  </w:style>
  <w:style w:type="paragraph" w:customStyle="1" w:styleId="Vietas1">
    <w:name w:val="Viñetas_1"/>
    <w:basedOn w:val="Prrafodelista"/>
    <w:link w:val="Vietas1Car"/>
    <w:qFormat/>
    <w:rsid w:val="006967ED"/>
    <w:pPr>
      <w:numPr>
        <w:numId w:val="13"/>
      </w:numPr>
      <w:ind w:left="714" w:hanging="357"/>
    </w:pPr>
    <w:rPr>
      <w:rFonts w:cs="Arial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967ED"/>
    <w:rPr>
      <w:rFonts w:eastAsia="Times New Roman" w:cs="Times New Roman"/>
      <w:szCs w:val="22"/>
      <w:lang w:val="es-ES"/>
    </w:rPr>
  </w:style>
  <w:style w:type="character" w:customStyle="1" w:styleId="Vietas1Car">
    <w:name w:val="Viñetas_1 Car"/>
    <w:basedOn w:val="PrrafodelistaCar"/>
    <w:link w:val="Vietas1"/>
    <w:rsid w:val="006967ED"/>
    <w:rPr>
      <w:rFonts w:eastAsia="Times New Roman" w:cs="Times New Roman"/>
      <w:szCs w:val="22"/>
      <w:lang w:val="es-ES"/>
    </w:rPr>
  </w:style>
  <w:style w:type="paragraph" w:customStyle="1" w:styleId="Vietas2">
    <w:name w:val="Viñetas_2"/>
    <w:basedOn w:val="Prrafodelista"/>
    <w:link w:val="Vietas2Car"/>
    <w:qFormat/>
    <w:rsid w:val="006967ED"/>
    <w:pPr>
      <w:numPr>
        <w:numId w:val="14"/>
      </w:numPr>
      <w:tabs>
        <w:tab w:val="left" w:pos="1065"/>
      </w:tabs>
      <w:ind w:left="1077" w:hanging="357"/>
    </w:pPr>
    <w:rPr>
      <w:rFonts w:cs="Arial"/>
      <w:szCs w:val="20"/>
    </w:rPr>
  </w:style>
  <w:style w:type="character" w:customStyle="1" w:styleId="Vietas2Car">
    <w:name w:val="Viñetas_2 Car"/>
    <w:basedOn w:val="PrrafodelistaCar"/>
    <w:link w:val="Vietas2"/>
    <w:rsid w:val="006967ED"/>
    <w:rPr>
      <w:rFonts w:eastAsia="Times New Roman" w:cs="Times New Roman"/>
      <w:szCs w:val="22"/>
      <w:lang w:val="es-ES"/>
    </w:rPr>
  </w:style>
  <w:style w:type="paragraph" w:customStyle="1" w:styleId="ResaltadoNegrita">
    <w:name w:val="Resaltado Negrita"/>
    <w:basedOn w:val="Normal"/>
    <w:link w:val="ResaltadoNegritaCar"/>
    <w:qFormat/>
    <w:rsid w:val="00F35A47"/>
    <w:rPr>
      <w:rFonts w:cs="Arial"/>
      <w:b/>
      <w:bCs/>
      <w:color w:val="00833F"/>
      <w:szCs w:val="20"/>
    </w:rPr>
  </w:style>
  <w:style w:type="character" w:customStyle="1" w:styleId="ResaltadoNegritaCar">
    <w:name w:val="Resaltado Negrita Car"/>
    <w:basedOn w:val="Fuentedeprrafopredeter"/>
    <w:link w:val="ResaltadoNegrita"/>
    <w:rsid w:val="00F35A47"/>
    <w:rPr>
      <w:rFonts w:ascii="Arial" w:eastAsia="Times New Roman" w:hAnsi="Arial"/>
      <w:b/>
      <w:bCs/>
      <w:color w:val="00833F"/>
      <w:sz w:val="22"/>
      <w:lang w:val="es-ES"/>
    </w:rPr>
  </w:style>
  <w:style w:type="paragraph" w:customStyle="1" w:styleId="Resaltadosn">
    <w:name w:val="Resaltado_s_n"/>
    <w:basedOn w:val="Normal"/>
    <w:link w:val="ResaltadosnCar"/>
    <w:qFormat/>
    <w:rsid w:val="00F35A47"/>
    <w:rPr>
      <w:rFonts w:cs="Arial"/>
      <w:color w:val="00833F"/>
      <w:szCs w:val="20"/>
    </w:rPr>
  </w:style>
  <w:style w:type="character" w:customStyle="1" w:styleId="ResaltadosnCar">
    <w:name w:val="Resaltado_s_n Car"/>
    <w:basedOn w:val="Fuentedeprrafopredeter"/>
    <w:link w:val="Resaltadosn"/>
    <w:rsid w:val="00F35A47"/>
    <w:rPr>
      <w:rFonts w:ascii="Arial" w:eastAsia="Times New Roman" w:hAnsi="Arial"/>
      <w:color w:val="00833F"/>
      <w:sz w:val="22"/>
      <w:lang w:val="es-ES"/>
    </w:rPr>
  </w:style>
  <w:style w:type="paragraph" w:customStyle="1" w:styleId="RESALTADONEG">
    <w:name w:val="RESALTADO_NEG"/>
    <w:basedOn w:val="Normal"/>
    <w:next w:val="Normal"/>
    <w:link w:val="RESALTADONEGCar"/>
    <w:qFormat/>
    <w:rsid w:val="00F35A47"/>
    <w:rPr>
      <w:rFonts w:cs="Arial"/>
      <w:b/>
      <w:bCs/>
    </w:rPr>
  </w:style>
  <w:style w:type="character" w:customStyle="1" w:styleId="RESALTADONEGCar">
    <w:name w:val="RESALTADO_NEG Car"/>
    <w:basedOn w:val="Fuentedeprrafopredeter"/>
    <w:link w:val="RESALTADONEG"/>
    <w:rsid w:val="00F35A47"/>
    <w:rPr>
      <w:rFonts w:ascii="Arial" w:eastAsia="Times New Roman" w:hAnsi="Arial"/>
      <w:b/>
      <w:bCs/>
      <w:sz w:val="22"/>
      <w:szCs w:val="22"/>
      <w:lang w:val="es-ES"/>
    </w:rPr>
  </w:style>
  <w:style w:type="paragraph" w:customStyle="1" w:styleId="titulo5">
    <w:name w:val="titulo_5"/>
    <w:basedOn w:val="Normal"/>
    <w:next w:val="Normal"/>
    <w:link w:val="titulo5Car"/>
    <w:qFormat/>
    <w:rsid w:val="00F11B71"/>
    <w:rPr>
      <w:b/>
      <w:caps/>
      <w:color w:val="005697"/>
      <w:sz w:val="24"/>
      <w:szCs w:val="20"/>
    </w:rPr>
  </w:style>
  <w:style w:type="character" w:customStyle="1" w:styleId="titulo5Car">
    <w:name w:val="titulo_5 Car"/>
    <w:basedOn w:val="Fuentedeprrafopredeter"/>
    <w:link w:val="titulo5"/>
    <w:rsid w:val="00F11B71"/>
    <w:rPr>
      <w:rFonts w:ascii="Arial" w:eastAsia="Times New Roman" w:hAnsi="Arial" w:cs="Times New Roman"/>
      <w:b/>
      <w:caps/>
      <w:color w:val="005697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AA882-5A46-4ED7-96E3-AE725ADC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1994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 Olmedo, Maria del Pilar</dc:creator>
  <cp:keywords/>
  <dc:description/>
  <cp:lastModifiedBy>Sanchez Nuñez, Carlos</cp:lastModifiedBy>
  <cp:revision>115</cp:revision>
  <dcterms:created xsi:type="dcterms:W3CDTF">2026-04-22T08:47:00Z</dcterms:created>
  <dcterms:modified xsi:type="dcterms:W3CDTF">2026-04-30T08:26:00Z</dcterms:modified>
</cp:coreProperties>
</file>